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FD795A" w14:paraId="24225667" w14:textId="77777777" w:rsidTr="00152AB2">
        <w:tc>
          <w:tcPr>
            <w:tcW w:w="14992" w:type="dxa"/>
          </w:tcPr>
          <w:p w14:paraId="24225666" w14:textId="4250D10D" w:rsidR="001F26AF" w:rsidRPr="001F26AF" w:rsidRDefault="00FD795A" w:rsidP="005125C7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 w:rsidR="000F53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Mat og helse</w:t>
            </w:r>
          </w:p>
        </w:tc>
      </w:tr>
      <w:tr w:rsidR="00FD795A" w14:paraId="24225669" w14:textId="77777777" w:rsidTr="00152AB2">
        <w:tc>
          <w:tcPr>
            <w:tcW w:w="14992" w:type="dxa"/>
          </w:tcPr>
          <w:p w14:paraId="24225668" w14:textId="46F73B52" w:rsidR="00FD795A" w:rsidRPr="001F26AF" w:rsidRDefault="00FD795A" w:rsidP="003A50A8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 w:rsidR="005125C7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9</w:t>
            </w:r>
            <w:r w:rsidR="006D2256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ved Båtsfjord Skole</w:t>
            </w:r>
          </w:p>
        </w:tc>
      </w:tr>
      <w:tr w:rsidR="00FD795A" w14:paraId="2422566B" w14:textId="77777777" w:rsidTr="00152AB2">
        <w:tc>
          <w:tcPr>
            <w:tcW w:w="14992" w:type="dxa"/>
          </w:tcPr>
          <w:p w14:paraId="2422566A" w14:textId="4CEA76B7" w:rsidR="00FD795A" w:rsidRPr="001F26AF" w:rsidRDefault="00FD795A" w:rsidP="003A50A8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5125C7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6D2256" w:rsidRPr="006D2256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Ragnar Rasmussen</w:t>
            </w:r>
          </w:p>
        </w:tc>
      </w:tr>
      <w:tr w:rsidR="00FD795A" w14:paraId="2422566D" w14:textId="77777777" w:rsidTr="00152AB2">
        <w:tc>
          <w:tcPr>
            <w:tcW w:w="14992" w:type="dxa"/>
          </w:tcPr>
          <w:p w14:paraId="2422566C" w14:textId="3B820C73" w:rsidR="00FD795A" w:rsidRPr="001F26AF" w:rsidRDefault="00FD795A" w:rsidP="00E562FE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A10631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September 2016</w:t>
            </w:r>
            <w:r w:rsidR="00E562FE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14:paraId="2422566E" w14:textId="77777777" w:rsidR="003647EE" w:rsidRPr="000B6DDC" w:rsidRDefault="003647EE" w:rsidP="003A50A8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p w14:paraId="2422566F" w14:textId="7A3437A1" w:rsidR="00152AB2" w:rsidRDefault="00152AB2" w:rsidP="00152AB2">
      <w:pPr>
        <w:pStyle w:val="Heading1b"/>
      </w:pPr>
      <w:r>
        <w:t>Års</w:t>
      </w:r>
      <w:r w:rsidRPr="00560BBE">
        <w:t>plan</w:t>
      </w:r>
      <w:r>
        <w:t xml:space="preserve"> 9</w:t>
      </w:r>
      <w:r w:rsidR="006D2256">
        <w:t>.</w:t>
      </w:r>
      <w:r>
        <w:t xml:space="preserve"> trinn 201</w:t>
      </w:r>
      <w:r w:rsidR="00A10631">
        <w:t>6</w:t>
      </w:r>
      <w:r>
        <w:t>-1</w:t>
      </w:r>
      <w:r w:rsidR="00A10631">
        <w:t>7</w:t>
      </w:r>
      <w:r>
        <w:t xml:space="preserve"> ved Båtsfjord skole.</w:t>
      </w:r>
    </w:p>
    <w:p w14:paraId="24225670" w14:textId="77777777" w:rsidR="00152AB2" w:rsidRPr="00FD597B" w:rsidRDefault="00152AB2" w:rsidP="00152AB2">
      <w:pPr>
        <w:pStyle w:val="Heading1b"/>
      </w:pPr>
    </w:p>
    <w:p w14:paraId="12126C7C" w14:textId="77777777" w:rsidR="000F53AF" w:rsidRPr="000F53AF" w:rsidRDefault="000F53AF" w:rsidP="000F53AF">
      <w:pPr>
        <w:rPr>
          <w:lang w:val="nn-NO"/>
        </w:rPr>
      </w:pPr>
      <w:r w:rsidRPr="000F53AF">
        <w:rPr>
          <w:b/>
          <w:lang w:val="nn-NO"/>
        </w:rPr>
        <w:t>Hovudmål:</w:t>
      </w:r>
    </w:p>
    <w:p w14:paraId="67D88A37" w14:textId="77777777" w:rsidR="000F53AF" w:rsidRPr="000F53AF" w:rsidRDefault="000F53AF" w:rsidP="000F53AF">
      <w:pPr>
        <w:pStyle w:val="Listeavsnitt"/>
        <w:numPr>
          <w:ilvl w:val="0"/>
          <w:numId w:val="10"/>
        </w:numPr>
        <w:spacing w:after="200" w:line="276" w:lineRule="auto"/>
        <w:rPr>
          <w:lang w:val="nn-NO"/>
        </w:rPr>
      </w:pPr>
      <w:r w:rsidRPr="000F53AF">
        <w:rPr>
          <w:b/>
          <w:lang w:val="nn-NO"/>
        </w:rPr>
        <w:t>Mat og livsstil:</w:t>
      </w:r>
    </w:p>
    <w:p w14:paraId="793B5085" w14:textId="77777777" w:rsidR="000F53AF" w:rsidRPr="000F53AF" w:rsidRDefault="000F53AF" w:rsidP="000F53AF">
      <w:pPr>
        <w:pStyle w:val="Listeavsnitt"/>
        <w:numPr>
          <w:ilvl w:val="0"/>
          <w:numId w:val="11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 xml:space="preserve">Planleggje og lage trygg og </w:t>
      </w:r>
      <w:proofErr w:type="spellStart"/>
      <w:r w:rsidRPr="000F53AF">
        <w:rPr>
          <w:lang w:val="nn-NO"/>
        </w:rPr>
        <w:t>ernæringsmessig</w:t>
      </w:r>
      <w:proofErr w:type="spellEnd"/>
      <w:r w:rsidRPr="000F53AF">
        <w:rPr>
          <w:lang w:val="nn-NO"/>
        </w:rPr>
        <w:t xml:space="preserve"> god mat, og forklare kva for næringsstoff matvarene inneheld.</w:t>
      </w:r>
    </w:p>
    <w:p w14:paraId="738CF7C6" w14:textId="77777777" w:rsidR="000F53AF" w:rsidRPr="000F53AF" w:rsidRDefault="000F53AF" w:rsidP="000F53AF">
      <w:pPr>
        <w:pStyle w:val="Listeavsnitt"/>
        <w:numPr>
          <w:ilvl w:val="0"/>
          <w:numId w:val="11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Samanlikne måltid ein sjølv lagar, med kostråda frå helsestyresmaktene.</w:t>
      </w:r>
    </w:p>
    <w:p w14:paraId="020A51B5" w14:textId="77777777" w:rsidR="000F53AF" w:rsidRPr="000F53AF" w:rsidRDefault="000F53AF" w:rsidP="000F53AF">
      <w:pPr>
        <w:pStyle w:val="Listeavsnitt"/>
        <w:numPr>
          <w:ilvl w:val="0"/>
          <w:numId w:val="11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Bruke digitale verktøy til å vurdere energi- og næringsinnhald i mat og drikke, og gjere seg nytte av resultata når ein lagar mat.</w:t>
      </w:r>
    </w:p>
    <w:p w14:paraId="60ED3A15" w14:textId="77777777" w:rsidR="000F53AF" w:rsidRPr="000F53AF" w:rsidRDefault="000F53AF" w:rsidP="000F53AF">
      <w:pPr>
        <w:pStyle w:val="Listeavsnitt"/>
        <w:numPr>
          <w:ilvl w:val="0"/>
          <w:numId w:val="11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Informere andre korleis matvanar kan påverke sjukdommar som heng saman med livsstil og kosthald.</w:t>
      </w:r>
    </w:p>
    <w:p w14:paraId="07DA33B7" w14:textId="77777777" w:rsidR="000F53AF" w:rsidRPr="000F53AF" w:rsidRDefault="000F53AF" w:rsidP="000F53AF">
      <w:pPr>
        <w:pStyle w:val="Listeavsnitt"/>
        <w:numPr>
          <w:ilvl w:val="0"/>
          <w:numId w:val="11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Vurdere kosthaldsinformasjon og reklame i media.</w:t>
      </w:r>
    </w:p>
    <w:p w14:paraId="58FEB62A" w14:textId="77777777" w:rsidR="000F53AF" w:rsidRPr="000F53AF" w:rsidRDefault="000F53AF" w:rsidP="000F53AF">
      <w:pPr>
        <w:pStyle w:val="Listeavsnitt"/>
        <w:numPr>
          <w:ilvl w:val="0"/>
          <w:numId w:val="10"/>
        </w:numPr>
        <w:spacing w:after="200" w:line="276" w:lineRule="auto"/>
        <w:rPr>
          <w:lang w:val="nn-NO"/>
        </w:rPr>
      </w:pPr>
      <w:r w:rsidRPr="000F53AF">
        <w:rPr>
          <w:b/>
          <w:lang w:val="nn-NO"/>
        </w:rPr>
        <w:t>Mat og forbruk:</w:t>
      </w:r>
    </w:p>
    <w:p w14:paraId="3E9F5C6C" w14:textId="77777777" w:rsidR="000F53AF" w:rsidRPr="000F53AF" w:rsidRDefault="000F53AF" w:rsidP="000F53AF">
      <w:pPr>
        <w:pStyle w:val="Listeavsnitt"/>
        <w:numPr>
          <w:ilvl w:val="0"/>
          <w:numId w:val="12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Vurdere og velje matvarer på ein mangfaldig varemarknad når ein planlegg innkjøp.</w:t>
      </w:r>
    </w:p>
    <w:p w14:paraId="02A97C0C" w14:textId="77777777" w:rsidR="000F53AF" w:rsidRPr="000F53AF" w:rsidRDefault="000F53AF" w:rsidP="000F53AF">
      <w:pPr>
        <w:pStyle w:val="Listeavsnitt"/>
        <w:numPr>
          <w:ilvl w:val="0"/>
          <w:numId w:val="12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Drøfte korleis ulike marknadsføringsmetodar kan påverke vala av matvarer som forbrukarane gjer.</w:t>
      </w:r>
    </w:p>
    <w:p w14:paraId="3B087F8C" w14:textId="77777777" w:rsidR="000F53AF" w:rsidRPr="000F53AF" w:rsidRDefault="000F53AF" w:rsidP="000F53AF">
      <w:pPr>
        <w:pStyle w:val="Listeavsnitt"/>
        <w:numPr>
          <w:ilvl w:val="0"/>
          <w:numId w:val="12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Utvikle, produsere, gje produktinformasjon og reklamere for eit produkt.</w:t>
      </w:r>
    </w:p>
    <w:p w14:paraId="5011F7A0" w14:textId="77777777" w:rsidR="000F53AF" w:rsidRPr="000F53AF" w:rsidRDefault="000F53AF" w:rsidP="000F53AF">
      <w:pPr>
        <w:pStyle w:val="Listeavsnitt"/>
        <w:numPr>
          <w:ilvl w:val="0"/>
          <w:numId w:val="12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Vurdere og velje varer ut frå etniske og berekraftige kriterium.</w:t>
      </w:r>
    </w:p>
    <w:p w14:paraId="5C5596D5" w14:textId="77777777" w:rsidR="000F53AF" w:rsidRPr="000F53AF" w:rsidRDefault="000F53AF" w:rsidP="000F53AF">
      <w:pPr>
        <w:pStyle w:val="Listeavsnitt"/>
        <w:ind w:left="1440"/>
        <w:rPr>
          <w:lang w:val="nn-NO"/>
        </w:rPr>
      </w:pPr>
    </w:p>
    <w:p w14:paraId="5A883DD2" w14:textId="77777777" w:rsidR="000F53AF" w:rsidRPr="000F53AF" w:rsidRDefault="000F53AF" w:rsidP="000F53AF">
      <w:pPr>
        <w:pStyle w:val="Listeavsnitt"/>
        <w:numPr>
          <w:ilvl w:val="0"/>
          <w:numId w:val="10"/>
        </w:numPr>
        <w:spacing w:after="200" w:line="276" w:lineRule="auto"/>
        <w:rPr>
          <w:lang w:val="nn-NO"/>
        </w:rPr>
      </w:pPr>
      <w:r w:rsidRPr="000F53AF">
        <w:rPr>
          <w:b/>
          <w:lang w:val="nn-NO"/>
        </w:rPr>
        <w:t>Mat og kultur:</w:t>
      </w:r>
    </w:p>
    <w:p w14:paraId="37B89654" w14:textId="77777777" w:rsidR="000F53AF" w:rsidRPr="000F53AF" w:rsidRDefault="000F53AF" w:rsidP="000F53AF">
      <w:pPr>
        <w:pStyle w:val="Listeavsnitt"/>
        <w:numPr>
          <w:ilvl w:val="0"/>
          <w:numId w:val="13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Planleggje og gjennomføre måltid i samband med høgtider eller fest og ha ei vertskapsrolle.</w:t>
      </w:r>
    </w:p>
    <w:p w14:paraId="3F6BE3B7" w14:textId="77777777" w:rsidR="000F53AF" w:rsidRPr="000F53AF" w:rsidRDefault="000F53AF" w:rsidP="000F53AF">
      <w:pPr>
        <w:pStyle w:val="Listeavsnitt"/>
        <w:numPr>
          <w:ilvl w:val="0"/>
          <w:numId w:val="13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Lage mat for ulike sosiale samanhengar og drøfte korleis mat er med på å skape identitet.</w:t>
      </w:r>
    </w:p>
    <w:p w14:paraId="290BBD19" w14:textId="77777777" w:rsidR="000F53AF" w:rsidRPr="000F53AF" w:rsidRDefault="000F53AF" w:rsidP="000F53AF">
      <w:pPr>
        <w:pStyle w:val="Listeavsnitt"/>
        <w:numPr>
          <w:ilvl w:val="0"/>
          <w:numId w:val="13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Gi døme på korleis kjøkkenreiskapar, tillagingsmåtar eller matvanar har endra seg over tid eller flytta seg geografisk, og forklare korleis det har verka inn på livet til folk.</w:t>
      </w:r>
    </w:p>
    <w:p w14:paraId="426224D9" w14:textId="77777777" w:rsidR="000F53AF" w:rsidRDefault="000F53AF" w:rsidP="000F53AF">
      <w:pPr>
        <w:pStyle w:val="Listeavsnitt"/>
        <w:numPr>
          <w:ilvl w:val="0"/>
          <w:numId w:val="13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Skape og prøve ut nye retter ut frå ulike råvarer, matlagingsmetodar og matkulturar.</w:t>
      </w:r>
    </w:p>
    <w:p w14:paraId="12742967" w14:textId="77777777" w:rsidR="000F53AF" w:rsidRPr="000F53AF" w:rsidRDefault="000F53AF" w:rsidP="000F53AF">
      <w:pPr>
        <w:spacing w:after="200" w:line="276" w:lineRule="auto"/>
        <w:rPr>
          <w:lang w:val="nn-NO"/>
        </w:rPr>
      </w:pPr>
    </w:p>
    <w:p w14:paraId="4A2C7E96" w14:textId="77777777" w:rsidR="000F53AF" w:rsidRPr="000F53AF" w:rsidRDefault="000F53AF" w:rsidP="000F53AF">
      <w:pPr>
        <w:rPr>
          <w:lang w:val="nn-NO"/>
        </w:rPr>
      </w:pPr>
      <w:r w:rsidRPr="000F53AF">
        <w:rPr>
          <w:lang w:val="nn-NO"/>
        </w:rPr>
        <w:lastRenderedPageBreak/>
        <w:t>Kjenneteikn:</w:t>
      </w:r>
    </w:p>
    <w:p w14:paraId="28010D98" w14:textId="77777777" w:rsidR="000F53AF" w:rsidRPr="000F53AF" w:rsidRDefault="000F53AF" w:rsidP="000F53AF">
      <w:pPr>
        <w:pStyle w:val="Listeavsnitt"/>
        <w:numPr>
          <w:ilvl w:val="0"/>
          <w:numId w:val="14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Haldningar til faget.</w:t>
      </w:r>
    </w:p>
    <w:p w14:paraId="4B735689" w14:textId="77777777" w:rsidR="000F53AF" w:rsidRPr="000F53AF" w:rsidRDefault="000F53AF" w:rsidP="000F53AF">
      <w:pPr>
        <w:pStyle w:val="Listeavsnitt"/>
        <w:numPr>
          <w:ilvl w:val="0"/>
          <w:numId w:val="14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Konsentrasjon ved gjennomgang av oppgåvene.</w:t>
      </w:r>
    </w:p>
    <w:p w14:paraId="22CBA934" w14:textId="77777777" w:rsidR="000F53AF" w:rsidRPr="000F53AF" w:rsidRDefault="000F53AF" w:rsidP="000F53AF">
      <w:pPr>
        <w:pStyle w:val="Listeavsnitt"/>
        <w:numPr>
          <w:ilvl w:val="0"/>
          <w:numId w:val="14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Samarbeid og omtanke i gruppa.</w:t>
      </w:r>
    </w:p>
    <w:p w14:paraId="7A26E4C9" w14:textId="77777777" w:rsidR="000F53AF" w:rsidRPr="000F53AF" w:rsidRDefault="000F53AF" w:rsidP="000F53AF">
      <w:pPr>
        <w:pStyle w:val="Listeavsnitt"/>
        <w:numPr>
          <w:ilvl w:val="0"/>
          <w:numId w:val="14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Hygiene, personleg og i arbeid.</w:t>
      </w:r>
    </w:p>
    <w:p w14:paraId="4123FC5D" w14:textId="77777777" w:rsidR="000F53AF" w:rsidRPr="000F53AF" w:rsidRDefault="000F53AF" w:rsidP="000F53AF">
      <w:pPr>
        <w:pStyle w:val="Listeavsnitt"/>
        <w:numPr>
          <w:ilvl w:val="0"/>
          <w:numId w:val="14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Plan og gjennomføring av oppgåvene.</w:t>
      </w:r>
    </w:p>
    <w:p w14:paraId="1C9553AE" w14:textId="77777777" w:rsidR="000F53AF" w:rsidRPr="000F53AF" w:rsidRDefault="000F53AF" w:rsidP="000F53AF">
      <w:pPr>
        <w:pStyle w:val="Listeavsnitt"/>
        <w:numPr>
          <w:ilvl w:val="0"/>
          <w:numId w:val="14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Initiativ, sjølvstendighet og kreativitet.</w:t>
      </w:r>
    </w:p>
    <w:p w14:paraId="27B7F029" w14:textId="77777777" w:rsidR="000F53AF" w:rsidRPr="000F53AF" w:rsidRDefault="000F53AF" w:rsidP="000F53AF">
      <w:pPr>
        <w:pStyle w:val="Listeavsnitt"/>
        <w:numPr>
          <w:ilvl w:val="0"/>
          <w:numId w:val="14"/>
        </w:numPr>
        <w:spacing w:after="200" w:line="276" w:lineRule="auto"/>
        <w:rPr>
          <w:b/>
          <w:lang w:val="nn-NO"/>
        </w:rPr>
      </w:pPr>
      <w:r w:rsidRPr="000F53AF">
        <w:rPr>
          <w:b/>
          <w:lang w:val="nn-NO"/>
        </w:rPr>
        <w:t>Det er den jamne arbeidsinnsatsen som dannar heilskapsinntrykket.</w:t>
      </w:r>
    </w:p>
    <w:p w14:paraId="635CB6BA" w14:textId="77777777" w:rsidR="000F53AF" w:rsidRPr="000F53AF" w:rsidRDefault="000F53AF" w:rsidP="000F53AF">
      <w:pPr>
        <w:rPr>
          <w:b/>
          <w:lang w:val="nn-NO"/>
        </w:rPr>
      </w:pPr>
      <w:r w:rsidRPr="000F53AF">
        <w:rPr>
          <w:b/>
          <w:lang w:val="nn-NO"/>
        </w:rPr>
        <w:t xml:space="preserve">Orden:                                                               </w:t>
      </w:r>
    </w:p>
    <w:p w14:paraId="76DAEE8F" w14:textId="77777777" w:rsidR="000F53AF" w:rsidRPr="000F53AF" w:rsidRDefault="000F53AF" w:rsidP="000F53AF">
      <w:pPr>
        <w:pStyle w:val="Listeavsnitt"/>
        <w:numPr>
          <w:ilvl w:val="0"/>
          <w:numId w:val="15"/>
        </w:numPr>
        <w:spacing w:after="200" w:line="276" w:lineRule="auto"/>
        <w:rPr>
          <w:lang w:val="nn-NO"/>
        </w:rPr>
      </w:pPr>
      <w:r w:rsidRPr="000F53AF">
        <w:rPr>
          <w:lang w:val="nn-NO"/>
        </w:rPr>
        <w:t>Orden med utstyr.</w:t>
      </w:r>
    </w:p>
    <w:p w14:paraId="47FEE0DB" w14:textId="77777777" w:rsidR="000F53AF" w:rsidRPr="000F53AF" w:rsidRDefault="000F53AF" w:rsidP="000F53AF">
      <w:pPr>
        <w:pStyle w:val="Listeavsnitt"/>
        <w:numPr>
          <w:ilvl w:val="0"/>
          <w:numId w:val="15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Orden i arbeidet</w:t>
      </w:r>
    </w:p>
    <w:p w14:paraId="1805039C" w14:textId="77777777" w:rsidR="000F53AF" w:rsidRPr="000F53AF" w:rsidRDefault="000F53AF" w:rsidP="000F53AF">
      <w:pPr>
        <w:pStyle w:val="Listeavsnitt"/>
        <w:numPr>
          <w:ilvl w:val="0"/>
          <w:numId w:val="15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Etterarbeid og opprydding</w:t>
      </w:r>
    </w:p>
    <w:p w14:paraId="1DB3C955" w14:textId="77777777" w:rsidR="000F53AF" w:rsidRPr="000F53AF" w:rsidRDefault="000F53AF" w:rsidP="000F53AF">
      <w:pPr>
        <w:rPr>
          <w:b/>
          <w:lang w:val="nn-NO"/>
        </w:rPr>
      </w:pPr>
      <w:r w:rsidRPr="000F53AF">
        <w:rPr>
          <w:b/>
          <w:lang w:val="nn-NO"/>
        </w:rPr>
        <w:t>Oppførsel:</w:t>
      </w:r>
    </w:p>
    <w:p w14:paraId="153F8F82" w14:textId="77777777" w:rsidR="000F53AF" w:rsidRPr="000F53AF" w:rsidRDefault="000F53AF" w:rsidP="000F53AF">
      <w:pPr>
        <w:pStyle w:val="Listeavsnitt"/>
        <w:numPr>
          <w:ilvl w:val="0"/>
          <w:numId w:val="16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Høfleg og omsynsfull.</w:t>
      </w:r>
    </w:p>
    <w:p w14:paraId="42712899" w14:textId="77777777" w:rsidR="000F53AF" w:rsidRPr="000F53AF" w:rsidRDefault="000F53AF" w:rsidP="000F53AF">
      <w:pPr>
        <w:pStyle w:val="Listeavsnitt"/>
        <w:numPr>
          <w:ilvl w:val="0"/>
          <w:numId w:val="16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 xml:space="preserve">Lågt </w:t>
      </w:r>
      <w:proofErr w:type="spellStart"/>
      <w:r w:rsidRPr="000F53AF">
        <w:rPr>
          <w:lang w:val="nn-NO"/>
        </w:rPr>
        <w:t>lydnivå</w:t>
      </w:r>
      <w:proofErr w:type="spellEnd"/>
    </w:p>
    <w:p w14:paraId="0A2F3C2B" w14:textId="77777777" w:rsidR="000F53AF" w:rsidRPr="000F53AF" w:rsidRDefault="000F53AF" w:rsidP="000F53AF">
      <w:pPr>
        <w:pStyle w:val="Listeavsnitt"/>
        <w:numPr>
          <w:ilvl w:val="0"/>
          <w:numId w:val="16"/>
        </w:numPr>
        <w:spacing w:after="200" w:line="276" w:lineRule="auto"/>
        <w:rPr>
          <w:b/>
          <w:lang w:val="nn-NO"/>
        </w:rPr>
      </w:pPr>
      <w:r w:rsidRPr="000F53AF">
        <w:rPr>
          <w:lang w:val="nn-NO"/>
        </w:rPr>
        <w:t>Bordskikk.</w:t>
      </w:r>
    </w:p>
    <w:p w14:paraId="5123F524" w14:textId="77777777" w:rsidR="000F53AF" w:rsidRPr="000F53AF" w:rsidRDefault="000F53AF" w:rsidP="000F53AF">
      <w:pPr>
        <w:rPr>
          <w:lang w:val="nn-NO"/>
        </w:rPr>
      </w:pPr>
      <w:r w:rsidRPr="000F53AF">
        <w:rPr>
          <w:lang w:val="nn-NO"/>
        </w:rPr>
        <w:t>Faget skal vera mest mogleg praktisk. Elevane får standpunktkarakter i faget.</w:t>
      </w:r>
    </w:p>
    <w:p w14:paraId="6B8056C5" w14:textId="77777777" w:rsidR="000F53AF" w:rsidRPr="000F53AF" w:rsidRDefault="000F53AF" w:rsidP="000F53AF">
      <w:pPr>
        <w:rPr>
          <w:lang w:val="nn-NO"/>
        </w:rPr>
      </w:pPr>
      <w:r w:rsidRPr="000F53AF">
        <w:rPr>
          <w:lang w:val="nn-NO"/>
        </w:rPr>
        <w:t>Kvar femte gong har to grupper teori/kantineoppdreg.</w:t>
      </w:r>
    </w:p>
    <w:p w14:paraId="358DA499" w14:textId="77777777" w:rsidR="000F53AF" w:rsidRPr="000F53AF" w:rsidRDefault="000F53AF" w:rsidP="000F53AF">
      <w:pPr>
        <w:rPr>
          <w:lang w:val="nn-NO"/>
        </w:rPr>
      </w:pPr>
    </w:p>
    <w:p w14:paraId="325EFA7A" w14:textId="77777777" w:rsidR="00A6377B" w:rsidRDefault="00A6377B" w:rsidP="000F53AF">
      <w:pPr>
        <w:rPr>
          <w:b/>
          <w:lang w:val="nn-NO"/>
        </w:rPr>
      </w:pPr>
    </w:p>
    <w:p w14:paraId="00BBE7A7" w14:textId="77777777" w:rsidR="00A6377B" w:rsidRDefault="00A6377B" w:rsidP="000F53AF">
      <w:pPr>
        <w:rPr>
          <w:b/>
          <w:lang w:val="nn-NO"/>
        </w:rPr>
      </w:pPr>
    </w:p>
    <w:p w14:paraId="43B2902A" w14:textId="77777777" w:rsidR="00A6377B" w:rsidRDefault="00A6377B" w:rsidP="000F53AF">
      <w:pPr>
        <w:rPr>
          <w:b/>
          <w:lang w:val="nn-NO"/>
        </w:rPr>
      </w:pPr>
    </w:p>
    <w:p w14:paraId="34517254" w14:textId="77777777" w:rsidR="00A6377B" w:rsidRDefault="00A6377B" w:rsidP="000F53AF">
      <w:pPr>
        <w:rPr>
          <w:b/>
          <w:lang w:val="nn-NO"/>
        </w:rPr>
      </w:pPr>
    </w:p>
    <w:p w14:paraId="339BC201" w14:textId="77777777" w:rsidR="00A6377B" w:rsidRDefault="00A6377B" w:rsidP="000F53AF">
      <w:pPr>
        <w:rPr>
          <w:b/>
          <w:lang w:val="nn-NO"/>
        </w:rPr>
      </w:pPr>
    </w:p>
    <w:p w14:paraId="796E70C2" w14:textId="77777777" w:rsidR="00A6377B" w:rsidRDefault="00A6377B" w:rsidP="000F53AF">
      <w:pPr>
        <w:rPr>
          <w:b/>
          <w:lang w:val="nn-NO"/>
        </w:rPr>
      </w:pPr>
    </w:p>
    <w:p w14:paraId="1CE8BEDC" w14:textId="77777777" w:rsidR="00A6377B" w:rsidRDefault="00A6377B" w:rsidP="000F53AF">
      <w:pPr>
        <w:rPr>
          <w:b/>
          <w:lang w:val="nn-NO"/>
        </w:rPr>
      </w:pPr>
    </w:p>
    <w:p w14:paraId="27EEC57B" w14:textId="77777777" w:rsidR="00A6377B" w:rsidRDefault="00A6377B" w:rsidP="000F53AF">
      <w:pPr>
        <w:rPr>
          <w:b/>
          <w:lang w:val="nn-NO"/>
        </w:rPr>
      </w:pPr>
    </w:p>
    <w:p w14:paraId="0E1AC512" w14:textId="77777777" w:rsidR="00A6377B" w:rsidRDefault="00A6377B" w:rsidP="000F53AF">
      <w:pPr>
        <w:rPr>
          <w:b/>
          <w:lang w:val="nn-NO"/>
        </w:rPr>
      </w:pPr>
    </w:p>
    <w:p w14:paraId="3406FEA9" w14:textId="77777777" w:rsidR="00A6377B" w:rsidRDefault="00A6377B" w:rsidP="000F53AF">
      <w:pPr>
        <w:rPr>
          <w:b/>
          <w:lang w:val="nn-NO"/>
        </w:rPr>
      </w:pPr>
    </w:p>
    <w:p w14:paraId="0B6458F0" w14:textId="77777777" w:rsidR="00A6377B" w:rsidRDefault="00A6377B" w:rsidP="000F53AF">
      <w:pPr>
        <w:rPr>
          <w:b/>
          <w:lang w:val="nn-NO"/>
        </w:rPr>
      </w:pPr>
    </w:p>
    <w:p w14:paraId="24225675" w14:textId="660D066D" w:rsidR="00152AB2" w:rsidRPr="007E3D9F" w:rsidRDefault="000F53AF" w:rsidP="00152AB2">
      <w:pPr>
        <w:rPr>
          <w:b/>
          <w:lang w:val="nn-NO"/>
        </w:rPr>
      </w:pPr>
      <w:r w:rsidRPr="000F53AF">
        <w:rPr>
          <w:b/>
          <w:lang w:val="nn-NO"/>
        </w:rPr>
        <w:t xml:space="preserve">  NB: Det kan førekome for klassane at det kan kome endringar i leksjonane. Det hender me ligg etter ein leksjon eller må hoppe over ein leksjon</w:t>
      </w:r>
      <w:r w:rsidR="00152AB2">
        <w:t xml:space="preserve"> </w:t>
      </w:r>
    </w:p>
    <w:tbl>
      <w:tblPr>
        <w:tblStyle w:val="Tabellrutenett"/>
        <w:tblW w:w="14992" w:type="dxa"/>
        <w:tblLayout w:type="fixed"/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8"/>
        <w:gridCol w:w="2999"/>
      </w:tblGrid>
      <w:tr w:rsidR="005541DA" w:rsidRPr="00560BBE" w14:paraId="2422567C" w14:textId="77777777" w:rsidTr="005541DA">
        <w:trPr>
          <w:trHeight w:val="680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2B667056" w14:textId="64E8CAEA" w:rsidR="005541DA" w:rsidRDefault="005541DA" w:rsidP="005541DA">
            <w:pPr>
              <w:rPr>
                <w:i/>
              </w:rPr>
            </w:pPr>
            <w:r>
              <w:rPr>
                <w:i/>
              </w:rPr>
              <w:lastRenderedPageBreak/>
              <w:t>Uke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24225677" w14:textId="39DB4157" w:rsidR="005541DA" w:rsidRPr="00560BBE" w:rsidRDefault="005541DA" w:rsidP="005541DA">
            <w:pPr>
              <w:rPr>
                <w:i/>
              </w:rPr>
            </w:pPr>
            <w:r>
              <w:rPr>
                <w:i/>
              </w:rPr>
              <w:t>Mål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24225678" w14:textId="77777777" w:rsidR="005541DA" w:rsidRDefault="005541DA" w:rsidP="005541DA">
            <w:pPr>
              <w:rPr>
                <w:i/>
              </w:rPr>
            </w:pPr>
          </w:p>
          <w:p w14:paraId="24225679" w14:textId="77744457" w:rsidR="005541DA" w:rsidRDefault="005541DA" w:rsidP="005541DA">
            <w:pPr>
              <w:rPr>
                <w:i/>
              </w:rPr>
            </w:pPr>
            <w:r>
              <w:rPr>
                <w:i/>
              </w:rPr>
              <w:t>Leksjon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2422567A" w14:textId="2E09F939" w:rsidR="005541DA" w:rsidRPr="00560BBE" w:rsidRDefault="005541DA" w:rsidP="005541DA">
            <w:pPr>
              <w:rPr>
                <w:i/>
              </w:rPr>
            </w:pPr>
            <w:r>
              <w:rPr>
                <w:i/>
              </w:rPr>
              <w:br/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2422567B" w14:textId="66045D13" w:rsidR="005541DA" w:rsidRPr="00A6377B" w:rsidRDefault="005541DA" w:rsidP="005541DA">
            <w:pPr>
              <w:rPr>
                <w:i/>
              </w:rPr>
            </w:pPr>
            <w:r w:rsidRPr="00A6377B">
              <w:rPr>
                <w:i/>
              </w:rPr>
              <w:t>Læringsmål</w:t>
            </w:r>
          </w:p>
        </w:tc>
      </w:tr>
      <w:tr w:rsidR="005541DA" w:rsidRPr="00560BBE" w14:paraId="6530C5B4" w14:textId="77777777" w:rsidTr="005541DA">
        <w:trPr>
          <w:trHeight w:val="680"/>
        </w:trPr>
        <w:tc>
          <w:tcPr>
            <w:tcW w:w="2998" w:type="dxa"/>
          </w:tcPr>
          <w:p w14:paraId="080EA1E5" w14:textId="404B6444" w:rsidR="005541DA" w:rsidRPr="005541DA" w:rsidRDefault="00CC41E1" w:rsidP="005541D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34465BD3" w14:textId="13F062E5" w:rsidR="005541DA" w:rsidRPr="008C192A" w:rsidRDefault="005541DA" w:rsidP="005541DA">
            <w:pPr>
              <w:rPr>
                <w:i/>
              </w:rPr>
            </w:pPr>
          </w:p>
        </w:tc>
        <w:tc>
          <w:tcPr>
            <w:tcW w:w="2999" w:type="dxa"/>
            <w:shd w:val="clear" w:color="auto" w:fill="auto"/>
          </w:tcPr>
          <w:p w14:paraId="0A3D6B9F" w14:textId="4E341C63" w:rsidR="005541DA" w:rsidRPr="005541DA" w:rsidRDefault="005541DA" w:rsidP="005541DA">
            <w:r w:rsidRPr="005541DA">
              <w:rPr>
                <w:lang w:val="nn-NO"/>
              </w:rPr>
              <w:t>Bli kjent. Plukke bær</w:t>
            </w:r>
          </w:p>
        </w:tc>
        <w:tc>
          <w:tcPr>
            <w:tcW w:w="2998" w:type="dxa"/>
            <w:shd w:val="clear" w:color="auto" w:fill="auto"/>
          </w:tcPr>
          <w:p w14:paraId="71566E8D" w14:textId="77777777" w:rsidR="005541DA" w:rsidRPr="008C192A" w:rsidRDefault="005541DA" w:rsidP="005541DA">
            <w:pPr>
              <w:rPr>
                <w:i/>
              </w:rPr>
            </w:pPr>
          </w:p>
        </w:tc>
        <w:tc>
          <w:tcPr>
            <w:tcW w:w="2999" w:type="dxa"/>
            <w:shd w:val="clear" w:color="auto" w:fill="auto"/>
          </w:tcPr>
          <w:p w14:paraId="1BDC157B" w14:textId="1566788E" w:rsidR="005541DA" w:rsidRPr="008C192A" w:rsidRDefault="005541DA" w:rsidP="005541DA">
            <w:pPr>
              <w:rPr>
                <w:i/>
              </w:rPr>
            </w:pPr>
            <w:r w:rsidRPr="008C192A">
              <w:rPr>
                <w:lang w:val="nn-NO"/>
              </w:rPr>
              <w:t>Bli kjent på kjøkkenet</w:t>
            </w:r>
          </w:p>
        </w:tc>
      </w:tr>
      <w:tr w:rsidR="00CC41E1" w:rsidRPr="008C192A" w14:paraId="302A29AD" w14:textId="77777777" w:rsidTr="008F7167">
        <w:trPr>
          <w:trHeight w:val="680"/>
        </w:trPr>
        <w:tc>
          <w:tcPr>
            <w:tcW w:w="2998" w:type="dxa"/>
            <w:vMerge w:val="restart"/>
          </w:tcPr>
          <w:p w14:paraId="758DC721" w14:textId="13504D9D" w:rsidR="00CC41E1" w:rsidRPr="005541DA" w:rsidRDefault="00CC41E1" w:rsidP="008F716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37 –</w:t>
            </w:r>
            <w:r w:rsidR="007E3D9F">
              <w:rPr>
                <w:b/>
                <w:lang w:val="nn-NO"/>
              </w:rPr>
              <w:t xml:space="preserve"> 40</w:t>
            </w:r>
          </w:p>
        </w:tc>
        <w:tc>
          <w:tcPr>
            <w:tcW w:w="2998" w:type="dxa"/>
          </w:tcPr>
          <w:p w14:paraId="5B1D2D14" w14:textId="77777777" w:rsidR="00CC41E1" w:rsidRPr="008C192A" w:rsidRDefault="00CC41E1" w:rsidP="008F7167">
            <w:pPr>
              <w:rPr>
                <w:color w:val="FF0000"/>
              </w:rPr>
            </w:pPr>
            <w:r w:rsidRPr="008C192A">
              <w:rPr>
                <w:lang w:val="nn-NO"/>
              </w:rPr>
              <w:t xml:space="preserve">Vurdere og velje varer ut frå etiske og </w:t>
            </w:r>
            <w:proofErr w:type="spellStart"/>
            <w:r w:rsidRPr="008C192A">
              <w:rPr>
                <w:lang w:val="nn-NO"/>
              </w:rPr>
              <w:t>berkraftige</w:t>
            </w:r>
            <w:proofErr w:type="spellEnd"/>
            <w:r w:rsidRPr="008C192A">
              <w:rPr>
                <w:lang w:val="nn-NO"/>
              </w:rPr>
              <w:t xml:space="preserve"> kriterium</w:t>
            </w:r>
          </w:p>
        </w:tc>
        <w:tc>
          <w:tcPr>
            <w:tcW w:w="2999" w:type="dxa"/>
          </w:tcPr>
          <w:p w14:paraId="09574E48" w14:textId="77777777" w:rsidR="00CC41E1" w:rsidRPr="005541DA" w:rsidRDefault="00CC41E1" w:rsidP="008F7167">
            <w:pPr>
              <w:rPr>
                <w:color w:val="FF0000"/>
                <w:lang w:val="nn-NO"/>
              </w:rPr>
            </w:pPr>
          </w:p>
        </w:tc>
        <w:tc>
          <w:tcPr>
            <w:tcW w:w="2998" w:type="dxa"/>
          </w:tcPr>
          <w:p w14:paraId="7562D6DA" w14:textId="77777777" w:rsidR="00CC41E1" w:rsidRPr="008C192A" w:rsidRDefault="00CC41E1" w:rsidP="008F7167">
            <w:pPr>
              <w:rPr>
                <w:color w:val="FF0000"/>
              </w:rPr>
            </w:pPr>
          </w:p>
        </w:tc>
        <w:tc>
          <w:tcPr>
            <w:tcW w:w="2999" w:type="dxa"/>
          </w:tcPr>
          <w:p w14:paraId="6BD959F6" w14:textId="77777777" w:rsidR="00CC41E1" w:rsidRPr="008C192A" w:rsidRDefault="00CC41E1" w:rsidP="008F7167">
            <w:pPr>
              <w:rPr>
                <w:lang w:val="nn-NO"/>
              </w:rPr>
            </w:pPr>
            <w:r w:rsidRPr="008C192A">
              <w:rPr>
                <w:lang w:val="nn-NO"/>
              </w:rPr>
              <w:t>Korn er basismat</w:t>
            </w:r>
          </w:p>
          <w:p w14:paraId="0C5D1A72" w14:textId="77777777" w:rsidR="00CC41E1" w:rsidRPr="008C192A" w:rsidRDefault="00CC41E1" w:rsidP="008F7167">
            <w:pPr>
              <w:rPr>
                <w:lang w:val="nn-NO"/>
              </w:rPr>
            </w:pPr>
          </w:p>
          <w:p w14:paraId="6ACC466D" w14:textId="77777777" w:rsidR="00CC41E1" w:rsidRPr="008C192A" w:rsidRDefault="00CC41E1" w:rsidP="008F7167">
            <w:pPr>
              <w:rPr>
                <w:lang w:val="nn-NO"/>
              </w:rPr>
            </w:pPr>
          </w:p>
          <w:p w14:paraId="39B6BA96" w14:textId="77777777" w:rsidR="00CC41E1" w:rsidRPr="008C192A" w:rsidRDefault="00CC41E1" w:rsidP="008F7167">
            <w:pPr>
              <w:rPr>
                <w:lang w:val="nn-NO"/>
              </w:rPr>
            </w:pPr>
          </w:p>
          <w:p w14:paraId="3220D10E" w14:textId="77777777" w:rsidR="00CC41E1" w:rsidRPr="008C192A" w:rsidRDefault="00CC41E1" w:rsidP="008F7167">
            <w:pPr>
              <w:rPr>
                <w:lang w:val="nn-NO"/>
              </w:rPr>
            </w:pPr>
          </w:p>
          <w:p w14:paraId="3000C148" w14:textId="77777777" w:rsidR="00CC41E1" w:rsidRPr="008C192A" w:rsidRDefault="00CC41E1" w:rsidP="008F7167">
            <w:pPr>
              <w:rPr>
                <w:lang w:val="nn-NO"/>
              </w:rPr>
            </w:pPr>
          </w:p>
          <w:p w14:paraId="2803ADAA" w14:textId="77777777" w:rsidR="00CC41E1" w:rsidRPr="008C192A" w:rsidRDefault="00CC41E1" w:rsidP="008F7167">
            <w:pPr>
              <w:jc w:val="center"/>
              <w:rPr>
                <w:color w:val="FF0000"/>
              </w:rPr>
            </w:pPr>
          </w:p>
        </w:tc>
      </w:tr>
      <w:tr w:rsidR="00CC41E1" w:rsidRPr="00560BBE" w14:paraId="48885CDA" w14:textId="77777777" w:rsidTr="005541DA">
        <w:trPr>
          <w:trHeight w:val="680"/>
        </w:trPr>
        <w:tc>
          <w:tcPr>
            <w:tcW w:w="2998" w:type="dxa"/>
            <w:vMerge/>
          </w:tcPr>
          <w:p w14:paraId="32DC296F" w14:textId="3232DF50" w:rsidR="00CC41E1" w:rsidRPr="005541DA" w:rsidRDefault="00CC41E1" w:rsidP="005541DA">
            <w:pPr>
              <w:rPr>
                <w:b/>
                <w:lang w:val="nn-NO"/>
              </w:rPr>
            </w:pPr>
          </w:p>
        </w:tc>
        <w:tc>
          <w:tcPr>
            <w:tcW w:w="2998" w:type="dxa"/>
            <w:vMerge w:val="restart"/>
            <w:shd w:val="clear" w:color="auto" w:fill="auto"/>
          </w:tcPr>
          <w:p w14:paraId="47038CEF" w14:textId="7837CDF9" w:rsidR="007E3D9F" w:rsidRDefault="007E3D9F" w:rsidP="005541DA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="00CC41E1" w:rsidRPr="008C192A">
              <w:rPr>
                <w:lang w:val="nn-NO"/>
              </w:rPr>
              <w:t xml:space="preserve">Planleggje og lage trygg og </w:t>
            </w:r>
            <w:proofErr w:type="spellStart"/>
            <w:r w:rsidR="00CC41E1" w:rsidRPr="008C192A">
              <w:rPr>
                <w:lang w:val="nn-NO"/>
              </w:rPr>
              <w:t>ernæringsmessig</w:t>
            </w:r>
            <w:proofErr w:type="spellEnd"/>
            <w:r w:rsidR="00CC41E1" w:rsidRPr="008C192A">
              <w:rPr>
                <w:lang w:val="nn-NO"/>
              </w:rPr>
              <w:t xml:space="preserve"> god mat, og forklare kva for næringsstoff matvarene inne</w:t>
            </w:r>
            <w:r>
              <w:rPr>
                <w:lang w:val="nn-NO"/>
              </w:rPr>
              <w:t xml:space="preserve">held. </w:t>
            </w:r>
          </w:p>
          <w:p w14:paraId="1B3C755C" w14:textId="082105D9" w:rsidR="00CC41E1" w:rsidRPr="008C192A" w:rsidRDefault="007E3D9F" w:rsidP="005541DA">
            <w:pPr>
              <w:rPr>
                <w:i/>
              </w:rPr>
            </w:pPr>
            <w:r>
              <w:rPr>
                <w:lang w:val="nn-NO"/>
              </w:rPr>
              <w:t xml:space="preserve">- </w:t>
            </w:r>
            <w:r w:rsidR="00CC41E1" w:rsidRPr="008C192A">
              <w:rPr>
                <w:lang w:val="nn-NO"/>
              </w:rPr>
              <w:t>Samanlikne måltid ein sjølv lager, med kostråd frå helsestyresmaktene</w:t>
            </w:r>
          </w:p>
        </w:tc>
        <w:tc>
          <w:tcPr>
            <w:tcW w:w="2999" w:type="dxa"/>
            <w:shd w:val="clear" w:color="auto" w:fill="auto"/>
          </w:tcPr>
          <w:p w14:paraId="567F7538" w14:textId="77777777" w:rsidR="00CC41E1" w:rsidRDefault="00CC41E1" w:rsidP="005541DA">
            <w:pPr>
              <w:rPr>
                <w:lang w:val="nn-NO"/>
              </w:rPr>
            </w:pPr>
            <w:r>
              <w:rPr>
                <w:lang w:val="nn-NO"/>
              </w:rPr>
              <w:t>Vi skal bake horn</w:t>
            </w:r>
          </w:p>
          <w:p w14:paraId="796F1413" w14:textId="114A167D" w:rsidR="00CC41E1" w:rsidRPr="005541DA" w:rsidRDefault="00CC41E1" w:rsidP="005541DA">
            <w:pPr>
              <w:rPr>
                <w:lang w:val="nn-NO"/>
              </w:rPr>
            </w:pPr>
            <w:r>
              <w:rPr>
                <w:lang w:val="nn-NO"/>
              </w:rPr>
              <w:t>- (s. 126 i «Kokebok for alle»)</w:t>
            </w:r>
          </w:p>
        </w:tc>
        <w:tc>
          <w:tcPr>
            <w:tcW w:w="2998" w:type="dxa"/>
            <w:shd w:val="clear" w:color="auto" w:fill="auto"/>
          </w:tcPr>
          <w:p w14:paraId="2E191FC0" w14:textId="77777777" w:rsidR="00CC41E1" w:rsidRPr="008C192A" w:rsidRDefault="00720A74" w:rsidP="005541DA">
            <w:pPr>
              <w:rPr>
                <w:lang w:val="nn-NO"/>
              </w:rPr>
            </w:pPr>
            <w:hyperlink r:id="rId8" w:history="1">
              <w:r w:rsidR="00CC41E1" w:rsidRPr="008C192A">
                <w:rPr>
                  <w:rStyle w:val="Hyperkobling"/>
                  <w:lang w:val="nn-NO"/>
                </w:rPr>
                <w:t>http://www.mat.no/oek/Velkommen-til-Opplysningskontoret-for-Meieriprodukter-og-Kokeboka-mi/Filmer</w:t>
              </w:r>
            </w:hyperlink>
          </w:p>
          <w:p w14:paraId="35620BF2" w14:textId="77777777" w:rsidR="00CC41E1" w:rsidRPr="008C192A" w:rsidRDefault="00CC41E1" w:rsidP="005541DA">
            <w:pPr>
              <w:rPr>
                <w:i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172BA040" w14:textId="77777777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>-å ha god hygiene</w:t>
            </w:r>
          </w:p>
          <w:p w14:paraId="7FAF87B8" w14:textId="77777777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>- ha bordskikk</w:t>
            </w:r>
          </w:p>
          <w:p w14:paraId="0BF6A132" w14:textId="77777777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>- korleis gjær hever (ulike hevemiddel)</w:t>
            </w:r>
          </w:p>
          <w:p w14:paraId="0D712440" w14:textId="0F92BEAE" w:rsidR="00CC41E1" w:rsidRPr="008C192A" w:rsidRDefault="00CC41E1" w:rsidP="005541DA">
            <w:pPr>
              <w:rPr>
                <w:i/>
              </w:rPr>
            </w:pPr>
            <w:r w:rsidRPr="008C192A">
              <w:t xml:space="preserve">- </w:t>
            </w:r>
            <w:proofErr w:type="spellStart"/>
            <w:r w:rsidRPr="008C192A">
              <w:t>gjere</w:t>
            </w:r>
            <w:proofErr w:type="spellEnd"/>
            <w:r w:rsidRPr="008C192A">
              <w:t xml:space="preserve"> seg kjent på kjøkkenet</w:t>
            </w:r>
          </w:p>
        </w:tc>
      </w:tr>
      <w:tr w:rsidR="00CC41E1" w:rsidRPr="00560BBE" w14:paraId="0FBFD011" w14:textId="77777777" w:rsidTr="005541DA">
        <w:trPr>
          <w:trHeight w:val="680"/>
        </w:trPr>
        <w:tc>
          <w:tcPr>
            <w:tcW w:w="2998" w:type="dxa"/>
            <w:vMerge/>
          </w:tcPr>
          <w:p w14:paraId="65FED22B" w14:textId="6E427F78" w:rsidR="00CC41E1" w:rsidRPr="005541DA" w:rsidRDefault="00CC41E1" w:rsidP="005541DA">
            <w:pPr>
              <w:rPr>
                <w:b/>
              </w:rPr>
            </w:pPr>
          </w:p>
        </w:tc>
        <w:tc>
          <w:tcPr>
            <w:tcW w:w="2998" w:type="dxa"/>
            <w:vMerge/>
            <w:shd w:val="clear" w:color="auto" w:fill="auto"/>
            <w:vAlign w:val="center"/>
          </w:tcPr>
          <w:p w14:paraId="50BECE27" w14:textId="432E65A9" w:rsidR="00CC41E1" w:rsidRPr="008C192A" w:rsidRDefault="00CC41E1" w:rsidP="005541DA">
            <w:pPr>
              <w:rPr>
                <w:i/>
              </w:rPr>
            </w:pPr>
          </w:p>
        </w:tc>
        <w:tc>
          <w:tcPr>
            <w:tcW w:w="2999" w:type="dxa"/>
            <w:shd w:val="clear" w:color="auto" w:fill="auto"/>
          </w:tcPr>
          <w:p w14:paraId="3A1996E5" w14:textId="77777777" w:rsidR="00CC41E1" w:rsidRDefault="00CC41E1" w:rsidP="005541DA">
            <w:pPr>
              <w:rPr>
                <w:lang w:val="nn-NO"/>
              </w:rPr>
            </w:pPr>
            <w:r>
              <w:rPr>
                <w:lang w:val="nn-NO"/>
              </w:rPr>
              <w:t>Vi skal bake pannekaker og smoothie</w:t>
            </w:r>
          </w:p>
          <w:p w14:paraId="42F79E56" w14:textId="00DFB12E" w:rsidR="00CC41E1" w:rsidRPr="005541DA" w:rsidRDefault="00CC41E1" w:rsidP="005541DA">
            <w:pPr>
              <w:rPr>
                <w:lang w:val="nn-NO"/>
              </w:rPr>
            </w:pPr>
            <w:r>
              <w:rPr>
                <w:lang w:val="nn-NO"/>
              </w:rPr>
              <w:t>- (s. 115 og s. 109 i «Kokebok for alle»)</w:t>
            </w:r>
          </w:p>
        </w:tc>
        <w:tc>
          <w:tcPr>
            <w:tcW w:w="2998" w:type="dxa"/>
            <w:shd w:val="clear" w:color="auto" w:fill="auto"/>
          </w:tcPr>
          <w:p w14:paraId="14E3E2BE" w14:textId="77777777" w:rsidR="00CC41E1" w:rsidRPr="008C192A" w:rsidRDefault="00720A74" w:rsidP="005541DA">
            <w:pPr>
              <w:rPr>
                <w:lang w:val="nn-NO"/>
              </w:rPr>
            </w:pPr>
            <w:hyperlink r:id="rId9" w:history="1">
              <w:r w:rsidR="00CC41E1" w:rsidRPr="008C192A">
                <w:rPr>
                  <w:rStyle w:val="Hyperkobling"/>
                  <w:lang w:val="nn-NO"/>
                </w:rPr>
                <w:t>https://helsedirektoratet.no/Sider/Kosthold-og-ern%C3%A6ring.aspx</w:t>
              </w:r>
            </w:hyperlink>
          </w:p>
          <w:p w14:paraId="30821FDC" w14:textId="77777777" w:rsidR="00CC41E1" w:rsidRPr="008C192A" w:rsidRDefault="00CC41E1" w:rsidP="005541DA">
            <w:pPr>
              <w:rPr>
                <w:i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0BA9BF94" w14:textId="77777777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>-matallergi</w:t>
            </w:r>
          </w:p>
          <w:p w14:paraId="0A27443F" w14:textId="77777777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 xml:space="preserve">-lære kostråd (sjå link) </w:t>
            </w:r>
          </w:p>
          <w:p w14:paraId="0B0D13DE" w14:textId="1F71D033" w:rsidR="00CC41E1" w:rsidRPr="008C192A" w:rsidRDefault="00CC41E1" w:rsidP="005541DA">
            <w:pPr>
              <w:rPr>
                <w:i/>
              </w:rPr>
            </w:pPr>
            <w:r w:rsidRPr="008C192A">
              <w:rPr>
                <w:lang w:val="nn-NO"/>
              </w:rPr>
              <w:t xml:space="preserve">- </w:t>
            </w:r>
            <w:proofErr w:type="spellStart"/>
            <w:r w:rsidRPr="008C192A">
              <w:rPr>
                <w:lang w:val="nn-NO"/>
              </w:rPr>
              <w:t>holdningar</w:t>
            </w:r>
            <w:proofErr w:type="spellEnd"/>
            <w:r w:rsidRPr="008C192A">
              <w:rPr>
                <w:lang w:val="nn-NO"/>
              </w:rPr>
              <w:t xml:space="preserve"> og refleksjon til eigen mat og råda til helsestyresmakten.</w:t>
            </w:r>
          </w:p>
        </w:tc>
      </w:tr>
      <w:tr w:rsidR="00CC41E1" w:rsidRPr="00560BBE" w14:paraId="6CA495C4" w14:textId="77777777" w:rsidTr="005541DA">
        <w:trPr>
          <w:trHeight w:val="680"/>
        </w:trPr>
        <w:tc>
          <w:tcPr>
            <w:tcW w:w="2998" w:type="dxa"/>
            <w:vMerge/>
          </w:tcPr>
          <w:p w14:paraId="357EBD96" w14:textId="439C587E" w:rsidR="00CC41E1" w:rsidRPr="005541DA" w:rsidRDefault="00CC41E1" w:rsidP="005541DA">
            <w:pPr>
              <w:rPr>
                <w:b/>
                <w:lang w:val="nn-NO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A093539" w14:textId="7BD1AA49" w:rsidR="00CC41E1" w:rsidRPr="008C192A" w:rsidRDefault="00CC41E1" w:rsidP="005541DA">
            <w:pPr>
              <w:rPr>
                <w:i/>
              </w:rPr>
            </w:pPr>
            <w:r w:rsidRPr="008C192A">
              <w:rPr>
                <w:lang w:val="nn-NO"/>
              </w:rPr>
              <w:t xml:space="preserve">Lage mat for ulike sosiale </w:t>
            </w:r>
            <w:proofErr w:type="spellStart"/>
            <w:r w:rsidRPr="008C192A">
              <w:rPr>
                <w:lang w:val="nn-NO"/>
              </w:rPr>
              <w:t>samanhenger</w:t>
            </w:r>
            <w:proofErr w:type="spellEnd"/>
            <w:r w:rsidRPr="008C192A">
              <w:rPr>
                <w:lang w:val="nn-NO"/>
              </w:rPr>
              <w:t xml:space="preserve"> og drøfte korleis mat er med på å skape identitet</w:t>
            </w:r>
          </w:p>
        </w:tc>
        <w:tc>
          <w:tcPr>
            <w:tcW w:w="2999" w:type="dxa"/>
            <w:shd w:val="clear" w:color="auto" w:fill="auto"/>
          </w:tcPr>
          <w:p w14:paraId="1D5E6AF2" w14:textId="77777777" w:rsidR="00CC41E1" w:rsidRDefault="00CC41E1" w:rsidP="005541DA">
            <w:r>
              <w:t xml:space="preserve">Vi skal bake rugbrød og </w:t>
            </w:r>
            <w:proofErr w:type="spellStart"/>
            <w:r>
              <w:t>Blåbærpai</w:t>
            </w:r>
            <w:proofErr w:type="spellEnd"/>
          </w:p>
          <w:p w14:paraId="4E4BB6B4" w14:textId="7A115497" w:rsidR="00CC41E1" w:rsidRPr="005541DA" w:rsidRDefault="00CC41E1" w:rsidP="005541DA">
            <w:r>
              <w:t xml:space="preserve">- </w:t>
            </w:r>
            <w:r>
              <w:rPr>
                <w:lang w:val="nn-NO"/>
              </w:rPr>
              <w:t>(s. 120 i «Kokebok for alle»)</w:t>
            </w:r>
          </w:p>
        </w:tc>
        <w:tc>
          <w:tcPr>
            <w:tcW w:w="2998" w:type="dxa"/>
            <w:shd w:val="clear" w:color="auto" w:fill="auto"/>
          </w:tcPr>
          <w:p w14:paraId="49ACFFEA" w14:textId="77777777" w:rsidR="00CC41E1" w:rsidRPr="008C192A" w:rsidRDefault="00CC41E1" w:rsidP="005541DA">
            <w:pPr>
              <w:rPr>
                <w:i/>
              </w:rPr>
            </w:pPr>
          </w:p>
        </w:tc>
        <w:tc>
          <w:tcPr>
            <w:tcW w:w="2999" w:type="dxa"/>
            <w:shd w:val="clear" w:color="auto" w:fill="auto"/>
          </w:tcPr>
          <w:p w14:paraId="12523AC1" w14:textId="77777777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 xml:space="preserve">-Lære om korleis mat er ein del av identiteten vår.  </w:t>
            </w:r>
          </w:p>
          <w:p w14:paraId="0CE29CC3" w14:textId="77A4BDA6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>-Samtale om trendar som gjeld no</w:t>
            </w:r>
          </w:p>
        </w:tc>
      </w:tr>
      <w:tr w:rsidR="00CC41E1" w:rsidRPr="00560BBE" w14:paraId="35E8456A" w14:textId="77777777" w:rsidTr="005541DA">
        <w:trPr>
          <w:trHeight w:val="680"/>
        </w:trPr>
        <w:tc>
          <w:tcPr>
            <w:tcW w:w="2998" w:type="dxa"/>
            <w:vMerge/>
          </w:tcPr>
          <w:p w14:paraId="4B2A6F46" w14:textId="4A3978F1" w:rsidR="00CC41E1" w:rsidRPr="005541DA" w:rsidRDefault="00CC41E1" w:rsidP="005541DA">
            <w:pPr>
              <w:rPr>
                <w:b/>
                <w:lang w:val="nn-NO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1D509A9" w14:textId="5A3C0220" w:rsidR="00CC41E1" w:rsidRPr="008C192A" w:rsidRDefault="00CC41E1" w:rsidP="005541DA">
            <w:pPr>
              <w:rPr>
                <w:i/>
              </w:rPr>
            </w:pPr>
            <w:r w:rsidRPr="008C192A">
              <w:rPr>
                <w:lang w:val="nn-NO"/>
              </w:rPr>
              <w:t>Vurdere og velje ut matvarer ut frå etiske og bærekraftige kriterium</w:t>
            </w:r>
          </w:p>
        </w:tc>
        <w:tc>
          <w:tcPr>
            <w:tcW w:w="2999" w:type="dxa"/>
            <w:shd w:val="clear" w:color="auto" w:fill="auto"/>
          </w:tcPr>
          <w:p w14:paraId="14E099B9" w14:textId="77777777" w:rsidR="00CC41E1" w:rsidRPr="005541DA" w:rsidRDefault="00CC41E1" w:rsidP="005541DA"/>
        </w:tc>
        <w:tc>
          <w:tcPr>
            <w:tcW w:w="2998" w:type="dxa"/>
            <w:shd w:val="clear" w:color="auto" w:fill="auto"/>
          </w:tcPr>
          <w:p w14:paraId="07761578" w14:textId="77777777" w:rsidR="00CC41E1" w:rsidRPr="008C192A" w:rsidRDefault="00CC41E1" w:rsidP="005541DA">
            <w:pPr>
              <w:rPr>
                <w:i/>
              </w:rPr>
            </w:pPr>
          </w:p>
        </w:tc>
        <w:tc>
          <w:tcPr>
            <w:tcW w:w="2999" w:type="dxa"/>
            <w:shd w:val="clear" w:color="auto" w:fill="auto"/>
          </w:tcPr>
          <w:p w14:paraId="060C8AB6" w14:textId="77777777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>-Lære om korleis me kan redusere matavfallet</w:t>
            </w:r>
          </w:p>
          <w:p w14:paraId="5822461A" w14:textId="2A320FE8" w:rsidR="00CC41E1" w:rsidRPr="008C192A" w:rsidRDefault="00CC41E1" w:rsidP="005541DA">
            <w:pPr>
              <w:rPr>
                <w:lang w:val="nn-NO"/>
              </w:rPr>
            </w:pPr>
            <w:r w:rsidRPr="008C192A">
              <w:rPr>
                <w:lang w:val="nn-NO"/>
              </w:rPr>
              <w:t xml:space="preserve">-lære å bruke opp rester og bruke naturen sitt </w:t>
            </w:r>
            <w:proofErr w:type="spellStart"/>
            <w:r w:rsidRPr="008C192A">
              <w:rPr>
                <w:lang w:val="nn-NO"/>
              </w:rPr>
              <w:t>etekammer</w:t>
            </w:r>
            <w:proofErr w:type="spellEnd"/>
          </w:p>
        </w:tc>
      </w:tr>
      <w:tr w:rsidR="004A51AB" w:rsidRPr="00560BBE" w14:paraId="2ECE4A74" w14:textId="77777777" w:rsidTr="00134069">
        <w:trPr>
          <w:trHeight w:val="680"/>
        </w:trPr>
        <w:tc>
          <w:tcPr>
            <w:tcW w:w="2998" w:type="dxa"/>
          </w:tcPr>
          <w:p w14:paraId="789F9AA4" w14:textId="3F9CA550" w:rsidR="004A51AB" w:rsidRPr="005541DA" w:rsidRDefault="007E3D9F" w:rsidP="004A51A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41</w:t>
            </w:r>
          </w:p>
        </w:tc>
        <w:tc>
          <w:tcPr>
            <w:tcW w:w="2998" w:type="dxa"/>
            <w:shd w:val="clear" w:color="auto" w:fill="auto"/>
          </w:tcPr>
          <w:p w14:paraId="48AA4886" w14:textId="0FE5B0B6" w:rsidR="004A51AB" w:rsidRDefault="007E3D9F" w:rsidP="004A51AB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="004A51AB" w:rsidRPr="008C192A">
              <w:rPr>
                <w:lang w:val="nn-NO"/>
              </w:rPr>
              <w:t>Gjennomføre måltid i samband med høgtider og fest. Ha ei vertsskapsrolle</w:t>
            </w:r>
            <w:r>
              <w:rPr>
                <w:lang w:val="nn-NO"/>
              </w:rPr>
              <w:t>.</w:t>
            </w:r>
          </w:p>
          <w:p w14:paraId="47AD1758" w14:textId="4240146E" w:rsidR="007E3D9F" w:rsidRPr="007E3D9F" w:rsidRDefault="007E3D9F" w:rsidP="007E3D9F">
            <w:pPr>
              <w:rPr>
                <w:lang w:val="nn-NO"/>
              </w:rPr>
            </w:pPr>
            <w:r w:rsidRPr="007E3D9F">
              <w:rPr>
                <w:lang w:val="nn-NO"/>
              </w:rPr>
              <w:t xml:space="preserve">- Planleggje og lage trygg og </w:t>
            </w:r>
            <w:proofErr w:type="spellStart"/>
            <w:r w:rsidRPr="007E3D9F">
              <w:rPr>
                <w:lang w:val="nn-NO"/>
              </w:rPr>
              <w:t>ernæringsmessig</w:t>
            </w:r>
            <w:proofErr w:type="spellEnd"/>
            <w:r w:rsidRPr="007E3D9F">
              <w:rPr>
                <w:lang w:val="nn-NO"/>
              </w:rPr>
              <w:t xml:space="preserve"> god mat.</w:t>
            </w:r>
          </w:p>
          <w:p w14:paraId="1DFC790C" w14:textId="03D54F55" w:rsidR="007E3D9F" w:rsidRPr="008C192A" w:rsidRDefault="00744AB2" w:rsidP="004A51A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- </w:t>
            </w:r>
            <w:r w:rsidRPr="008C192A">
              <w:rPr>
                <w:lang w:val="nn-NO"/>
              </w:rPr>
              <w:t>Vurdere og velje ut matvarer på ein mangfaldig varemarknad når ein planlegg innkjøp</w:t>
            </w:r>
          </w:p>
        </w:tc>
        <w:tc>
          <w:tcPr>
            <w:tcW w:w="2999" w:type="dxa"/>
            <w:shd w:val="clear" w:color="auto" w:fill="auto"/>
          </w:tcPr>
          <w:p w14:paraId="79BC7163" w14:textId="099CF91A" w:rsidR="004A51AB" w:rsidRPr="005541DA" w:rsidRDefault="007E3D9F" w:rsidP="004A51AB">
            <w:r>
              <w:lastRenderedPageBreak/>
              <w:t>Hjemmeoppgave</w:t>
            </w:r>
          </w:p>
        </w:tc>
        <w:tc>
          <w:tcPr>
            <w:tcW w:w="2998" w:type="dxa"/>
            <w:shd w:val="clear" w:color="auto" w:fill="auto"/>
          </w:tcPr>
          <w:p w14:paraId="4D56CD5D" w14:textId="21BAB045" w:rsidR="004A51AB" w:rsidRPr="008C192A" w:rsidRDefault="004A51AB" w:rsidP="004A51AB">
            <w:r w:rsidRPr="008C192A">
              <w:rPr>
                <w:lang w:val="nn-NO"/>
              </w:rPr>
              <w:t>Valfri meny/Praktisk</w:t>
            </w:r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hjemmeoppgave</w:t>
            </w:r>
            <w:proofErr w:type="spellEnd"/>
            <w:r>
              <w:rPr>
                <w:lang w:val="nn-NO"/>
              </w:rPr>
              <w:t xml:space="preserve"> (</w:t>
            </w:r>
            <w:r w:rsidRPr="008C192A">
              <w:rPr>
                <w:lang w:val="nn-NO"/>
              </w:rPr>
              <w:t>prøve</w:t>
            </w:r>
            <w:r>
              <w:rPr>
                <w:lang w:val="nn-NO"/>
              </w:rPr>
              <w:t>)</w:t>
            </w:r>
          </w:p>
        </w:tc>
        <w:tc>
          <w:tcPr>
            <w:tcW w:w="2999" w:type="dxa"/>
            <w:shd w:val="clear" w:color="auto" w:fill="auto"/>
          </w:tcPr>
          <w:p w14:paraId="16113FEE" w14:textId="77777777" w:rsidR="004A51AB" w:rsidRPr="008C192A" w:rsidRDefault="004A51AB" w:rsidP="004A51AB">
            <w:pPr>
              <w:rPr>
                <w:lang w:val="nn-NO"/>
              </w:rPr>
            </w:pPr>
          </w:p>
        </w:tc>
      </w:tr>
      <w:tr w:rsidR="007E3D9F" w:rsidRPr="00560BBE" w14:paraId="43BFA3E0" w14:textId="77777777" w:rsidTr="00134069">
        <w:trPr>
          <w:trHeight w:val="680"/>
        </w:trPr>
        <w:tc>
          <w:tcPr>
            <w:tcW w:w="2998" w:type="dxa"/>
          </w:tcPr>
          <w:p w14:paraId="3073E21A" w14:textId="29FEAE6E" w:rsidR="007E3D9F" w:rsidRDefault="007E3D9F" w:rsidP="004A51A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42</w:t>
            </w:r>
          </w:p>
        </w:tc>
        <w:tc>
          <w:tcPr>
            <w:tcW w:w="2998" w:type="dxa"/>
            <w:shd w:val="clear" w:color="auto" w:fill="auto"/>
          </w:tcPr>
          <w:p w14:paraId="68B5CBCC" w14:textId="77777777" w:rsidR="007E3D9F" w:rsidRPr="008C192A" w:rsidRDefault="007E3D9F" w:rsidP="004A51AB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1C2BCA1" w14:textId="4319E450" w:rsidR="007E3D9F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 ha teori:</w:t>
            </w:r>
          </w:p>
          <w:p w14:paraId="46CB2FD9" w14:textId="77777777" w:rsidR="007E3D9F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Måltider</w:t>
            </w:r>
          </w:p>
          <w:p w14:paraId="7BF77CFB" w14:textId="77777777" w:rsidR="007E3D9F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 og sanser</w:t>
            </w:r>
          </w:p>
          <w:p w14:paraId="10E53E7D" w14:textId="77777777" w:rsidR="007E3D9F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Energi og næringsstoffer</w:t>
            </w:r>
          </w:p>
          <w:p w14:paraId="459B0273" w14:textId="77777777" w:rsidR="007E3D9F" w:rsidRDefault="007E3D9F" w:rsidP="007E3D9F">
            <w:pPr>
              <w:rPr>
                <w:sz w:val="18"/>
                <w:szCs w:val="18"/>
              </w:rPr>
            </w:pPr>
          </w:p>
          <w:p w14:paraId="21582E79" w14:textId="5F418D18" w:rsidR="007E3D9F" w:rsidRPr="005541DA" w:rsidRDefault="007E3D9F" w:rsidP="007E3D9F">
            <w:r>
              <w:rPr>
                <w:sz w:val="18"/>
                <w:szCs w:val="18"/>
              </w:rPr>
              <w:t>Vi skal lese s. 10 – 26 i Matlyst</w:t>
            </w:r>
          </w:p>
        </w:tc>
        <w:tc>
          <w:tcPr>
            <w:tcW w:w="2998" w:type="dxa"/>
            <w:shd w:val="clear" w:color="auto" w:fill="auto"/>
          </w:tcPr>
          <w:p w14:paraId="4EFB97DF" w14:textId="77777777" w:rsidR="007E3D9F" w:rsidRPr="008C192A" w:rsidRDefault="007E3D9F" w:rsidP="004A51AB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4FE1D88" w14:textId="37487E0D" w:rsidR="007E3D9F" w:rsidRPr="008C192A" w:rsidRDefault="007E3D9F" w:rsidP="004A51AB">
            <w:pPr>
              <w:rPr>
                <w:lang w:val="nn-NO"/>
              </w:rPr>
            </w:pPr>
            <w:r>
              <w:rPr>
                <w:lang w:val="nn-NO"/>
              </w:rPr>
              <w:t>E - stoffer</w:t>
            </w:r>
          </w:p>
        </w:tc>
      </w:tr>
      <w:tr w:rsidR="004A51AB" w:rsidRPr="00560BBE" w14:paraId="7A2372E8" w14:textId="77777777" w:rsidTr="00134069">
        <w:trPr>
          <w:trHeight w:val="680"/>
        </w:trPr>
        <w:tc>
          <w:tcPr>
            <w:tcW w:w="2998" w:type="dxa"/>
          </w:tcPr>
          <w:p w14:paraId="1366A33E" w14:textId="5FC29898" w:rsidR="004A51AB" w:rsidRPr="005541DA" w:rsidRDefault="009F27D2" w:rsidP="004A51A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43</w:t>
            </w:r>
          </w:p>
        </w:tc>
        <w:tc>
          <w:tcPr>
            <w:tcW w:w="2998" w:type="dxa"/>
            <w:shd w:val="clear" w:color="auto" w:fill="auto"/>
          </w:tcPr>
          <w:p w14:paraId="31C58D0A" w14:textId="3B196D67" w:rsidR="004A51AB" w:rsidRPr="008C192A" w:rsidRDefault="004A51AB" w:rsidP="004A51AB">
            <w:pPr>
              <w:rPr>
                <w:i/>
              </w:rPr>
            </w:pPr>
            <w:r w:rsidRPr="008C192A">
              <w:rPr>
                <w:lang w:val="nn-NO"/>
              </w:rPr>
              <w:t xml:space="preserve">-gi døme på korleis kjøkkenreiskaper, </w:t>
            </w:r>
            <w:proofErr w:type="spellStart"/>
            <w:r w:rsidRPr="008C192A">
              <w:rPr>
                <w:lang w:val="nn-NO"/>
              </w:rPr>
              <w:t>tilberedingsmåtar</w:t>
            </w:r>
            <w:proofErr w:type="spellEnd"/>
            <w:r w:rsidRPr="008C192A">
              <w:rPr>
                <w:lang w:val="nn-NO"/>
              </w:rPr>
              <w:t xml:space="preserve"> eller matvaner har endra seg over tid eller flytta seg geografisk, og forklare korleis det har virka inn på livet til folk</w:t>
            </w:r>
          </w:p>
        </w:tc>
        <w:tc>
          <w:tcPr>
            <w:tcW w:w="2999" w:type="dxa"/>
            <w:shd w:val="clear" w:color="auto" w:fill="auto"/>
          </w:tcPr>
          <w:p w14:paraId="7406E19A" w14:textId="3075D15B" w:rsidR="009F27D2" w:rsidRDefault="009F27D2" w:rsidP="009F27D2">
            <w:r>
              <w:t xml:space="preserve">Vi skal bake Pizza </w:t>
            </w:r>
            <w:proofErr w:type="spellStart"/>
            <w:r>
              <w:t>Margherita</w:t>
            </w:r>
            <w:proofErr w:type="spellEnd"/>
            <w:r>
              <w:t xml:space="preserve"> og Middelhavssalat</w:t>
            </w:r>
          </w:p>
          <w:p w14:paraId="02C090FA" w14:textId="634F3163" w:rsidR="004A51AB" w:rsidRPr="005541DA" w:rsidRDefault="009F27D2" w:rsidP="009F27D2">
            <w:r>
              <w:t xml:space="preserve">- </w:t>
            </w:r>
            <w:r>
              <w:rPr>
                <w:lang w:val="nn-NO"/>
              </w:rPr>
              <w:t>(s. 17 og s. 92 i «Kokebok for alle»)</w:t>
            </w:r>
          </w:p>
        </w:tc>
        <w:tc>
          <w:tcPr>
            <w:tcW w:w="2998" w:type="dxa"/>
            <w:shd w:val="clear" w:color="auto" w:fill="auto"/>
          </w:tcPr>
          <w:p w14:paraId="75CBB244" w14:textId="77777777" w:rsidR="004A51AB" w:rsidRPr="008C192A" w:rsidRDefault="00720A74" w:rsidP="004A51AB">
            <w:pPr>
              <w:rPr>
                <w:lang w:val="nn-NO"/>
              </w:rPr>
            </w:pPr>
            <w:hyperlink r:id="rId10" w:history="1">
              <w:r w:rsidR="004A51AB" w:rsidRPr="008C192A">
                <w:rPr>
                  <w:rStyle w:val="Hyperkobling"/>
                  <w:lang w:val="nn-NO"/>
                </w:rPr>
                <w:t>https://www.regjeringen.no/no/sok/id86008/?term=%C3%B8kologisk+mat</w:t>
              </w:r>
            </w:hyperlink>
          </w:p>
          <w:p w14:paraId="2282E2ED" w14:textId="77777777" w:rsidR="004A51AB" w:rsidRPr="008C192A" w:rsidRDefault="004A51AB" w:rsidP="004A51AB">
            <w:pPr>
              <w:rPr>
                <w:lang w:val="nn-NO"/>
              </w:rPr>
            </w:pPr>
          </w:p>
          <w:p w14:paraId="12485A45" w14:textId="77777777" w:rsidR="004A51AB" w:rsidRPr="008C192A" w:rsidRDefault="00720A74" w:rsidP="004A51AB">
            <w:pPr>
              <w:rPr>
                <w:rStyle w:val="Hyperkobling"/>
                <w:lang w:val="nn-NO"/>
              </w:rPr>
            </w:pPr>
            <w:hyperlink r:id="rId11" w:history="1">
              <w:r w:rsidR="004A51AB" w:rsidRPr="008C192A">
                <w:rPr>
                  <w:rStyle w:val="Hyperkobling"/>
                  <w:lang w:val="nn-NO"/>
                </w:rPr>
                <w:t>http://www.naturfag.no/artikkel/vis.html?tid=1212853&amp;within_tid=1212851</w:t>
              </w:r>
            </w:hyperlink>
          </w:p>
          <w:p w14:paraId="7CBBB712" w14:textId="77777777" w:rsidR="004A51AB" w:rsidRPr="008C192A" w:rsidRDefault="00720A74" w:rsidP="004A51AB">
            <w:pPr>
              <w:rPr>
                <w:lang w:val="nn-NO"/>
              </w:rPr>
            </w:pPr>
            <w:hyperlink r:id="rId12" w:history="1">
              <w:r w:rsidR="004A51AB" w:rsidRPr="008C192A">
                <w:rPr>
                  <w:rStyle w:val="Hyperkobling"/>
                  <w:lang w:val="nn-NO"/>
                </w:rPr>
                <w:t>http://mat.no/nor/oek/Ungdomstrinnet/Filmer</w:t>
              </w:r>
            </w:hyperlink>
          </w:p>
          <w:p w14:paraId="30868037" w14:textId="77777777" w:rsidR="004A51AB" w:rsidRPr="008C192A" w:rsidRDefault="004A51AB" w:rsidP="004A51AB">
            <w:pPr>
              <w:rPr>
                <w:i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5D98FC10" w14:textId="486FE1D9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- Lære om korleis der blir nok mat til alle</w:t>
            </w:r>
          </w:p>
          <w:p w14:paraId="510AE846" w14:textId="122F78BA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- Kortreist mat</w:t>
            </w:r>
          </w:p>
          <w:p w14:paraId="32F19D11" w14:textId="42373B9B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- Lære om matmerking</w:t>
            </w:r>
          </w:p>
        </w:tc>
      </w:tr>
      <w:tr w:rsidR="004A51AB" w:rsidRPr="00E40F0C" w14:paraId="7E680860" w14:textId="77777777" w:rsidTr="00B06AA3">
        <w:trPr>
          <w:trHeight w:val="680"/>
        </w:trPr>
        <w:tc>
          <w:tcPr>
            <w:tcW w:w="2998" w:type="dxa"/>
          </w:tcPr>
          <w:p w14:paraId="5346A2B5" w14:textId="4D45EE52" w:rsidR="004A51AB" w:rsidRPr="00DA1831" w:rsidRDefault="009F27D2" w:rsidP="004A51AB">
            <w:pPr>
              <w:rPr>
                <w:lang w:val="nn-NO"/>
              </w:rPr>
            </w:pPr>
            <w:r>
              <w:rPr>
                <w:lang w:val="nn-NO"/>
              </w:rPr>
              <w:t>44</w:t>
            </w:r>
            <w:r w:rsidR="004309CC">
              <w:rPr>
                <w:lang w:val="nn-NO"/>
              </w:rPr>
              <w:t xml:space="preserve"> - 45</w:t>
            </w:r>
          </w:p>
        </w:tc>
        <w:tc>
          <w:tcPr>
            <w:tcW w:w="2998" w:type="dxa"/>
            <w:shd w:val="clear" w:color="auto" w:fill="auto"/>
          </w:tcPr>
          <w:p w14:paraId="5986D811" w14:textId="77777777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Vurdere og velje ut matvarer ut frå etiske og bærekraftige kriterium</w:t>
            </w:r>
          </w:p>
          <w:p w14:paraId="44162A8C" w14:textId="251BE13D" w:rsidR="004A51AB" w:rsidRPr="008C192A" w:rsidRDefault="004A51AB" w:rsidP="004A51AB">
            <w:pPr>
              <w:rPr>
                <w:i/>
              </w:rPr>
            </w:pPr>
            <w:r w:rsidRPr="008C192A">
              <w:rPr>
                <w:lang w:val="nn-NO"/>
              </w:rPr>
              <w:t>-vurdere kosthaldsinformasjon og reklame i media</w:t>
            </w:r>
          </w:p>
        </w:tc>
        <w:tc>
          <w:tcPr>
            <w:tcW w:w="2999" w:type="dxa"/>
            <w:shd w:val="clear" w:color="auto" w:fill="auto"/>
          </w:tcPr>
          <w:p w14:paraId="2B12B31D" w14:textId="02DCD125" w:rsidR="004309CC" w:rsidRPr="004309CC" w:rsidRDefault="004309CC" w:rsidP="004A51AB">
            <w:pPr>
              <w:rPr>
                <w:lang w:val="fo-FO"/>
              </w:rPr>
            </w:pPr>
            <w:r>
              <w:t>Vi skal tilberede</w:t>
            </w:r>
            <w:r w:rsidRPr="004309CC">
              <w:t xml:space="preserve"> poteter på syv </w:t>
            </w:r>
            <w:r>
              <w:t>forskjellige måter, vi skal ha</w:t>
            </w:r>
            <w:r w:rsidRPr="004309CC">
              <w:t>:</w:t>
            </w:r>
          </w:p>
          <w:p w14:paraId="076E381B" w14:textId="77777777" w:rsidR="004309CC" w:rsidRDefault="004309CC" w:rsidP="004A51AB">
            <w:pPr>
              <w:rPr>
                <w:lang w:val="fo-FO"/>
              </w:rPr>
            </w:pPr>
          </w:p>
          <w:p w14:paraId="703EBBC4" w14:textId="31B63AB3" w:rsidR="004309CC" w:rsidRPr="004309CC" w:rsidRDefault="004309CC" w:rsidP="004A51AB">
            <w:pPr>
              <w:rPr>
                <w:lang w:val="fo-FO"/>
              </w:rPr>
            </w:pPr>
            <w:proofErr w:type="gramStart"/>
            <w:r w:rsidRPr="004309CC">
              <w:t>r</w:t>
            </w:r>
            <w:r w:rsidRPr="004309CC">
              <w:rPr>
                <w:lang w:val="fo-FO"/>
              </w:rPr>
              <w:t>åstekte</w:t>
            </w:r>
            <w:proofErr w:type="gramEnd"/>
            <w:r w:rsidRPr="004309CC">
              <w:rPr>
                <w:lang w:val="fo-FO"/>
              </w:rPr>
              <w:t xml:space="preserve"> poteter,</w:t>
            </w:r>
          </w:p>
          <w:p w14:paraId="216B23BD" w14:textId="087C9092" w:rsidR="004A51AB" w:rsidRPr="005541DA" w:rsidRDefault="004309CC" w:rsidP="004A51AB">
            <w:r w:rsidRPr="004309CC">
              <w:rPr>
                <w:lang w:val="fo-FO"/>
              </w:rPr>
              <w:t>ovnsstekte poteter, hasselbackpoteter, gratinerte poteter, potetgrateng med tomat, brennende kjærlighet og potetsalat med sylteagurk og kapers.</w:t>
            </w:r>
            <w: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14:paraId="651F3EB9" w14:textId="77777777" w:rsidR="004A51AB" w:rsidRPr="008C192A" w:rsidRDefault="00720A74" w:rsidP="004A51AB">
            <w:pPr>
              <w:rPr>
                <w:lang w:val="nn-NO"/>
              </w:rPr>
            </w:pPr>
            <w:hyperlink r:id="rId13" w:history="1">
              <w:r w:rsidR="004A51AB" w:rsidRPr="008C192A">
                <w:rPr>
                  <w:rStyle w:val="Hyperkobling"/>
                  <w:lang w:val="nn-NO"/>
                </w:rPr>
                <w:t>https://www.regjeringen.no/no/sok/id86008/?term=%C3%B8kologisk+mat</w:t>
              </w:r>
            </w:hyperlink>
          </w:p>
          <w:p w14:paraId="7AB63E6F" w14:textId="77777777" w:rsidR="004A51AB" w:rsidRPr="008C192A" w:rsidRDefault="004A51AB" w:rsidP="004A51AB">
            <w:pPr>
              <w:rPr>
                <w:lang w:val="nn-NO"/>
              </w:rPr>
            </w:pPr>
          </w:p>
          <w:p w14:paraId="3C861280" w14:textId="77777777" w:rsidR="004A51AB" w:rsidRPr="008C192A" w:rsidRDefault="00720A74" w:rsidP="004A51AB">
            <w:pPr>
              <w:rPr>
                <w:rStyle w:val="Hyperkobling"/>
                <w:lang w:val="nn-NO"/>
              </w:rPr>
            </w:pPr>
            <w:hyperlink r:id="rId14" w:history="1">
              <w:r w:rsidR="004A51AB" w:rsidRPr="008C192A">
                <w:rPr>
                  <w:rStyle w:val="Hyperkobling"/>
                  <w:lang w:val="nn-NO"/>
                </w:rPr>
                <w:t>http://www.naturfag.no/artikkel/vis.html?tid=1212853&amp;within_tid=1212851</w:t>
              </w:r>
            </w:hyperlink>
          </w:p>
          <w:p w14:paraId="7E807ACF" w14:textId="77777777" w:rsidR="004A51AB" w:rsidRPr="008C192A" w:rsidRDefault="00720A74" w:rsidP="004A51AB">
            <w:pPr>
              <w:rPr>
                <w:lang w:val="nn-NO"/>
              </w:rPr>
            </w:pPr>
            <w:hyperlink r:id="rId15" w:history="1">
              <w:r w:rsidR="004A51AB" w:rsidRPr="008C192A">
                <w:rPr>
                  <w:rStyle w:val="Hyperkobling"/>
                  <w:lang w:val="nn-NO"/>
                </w:rPr>
                <w:t>http://mat.no/nor/oek/Ungdomstrinnet/Filmer</w:t>
              </w:r>
            </w:hyperlink>
          </w:p>
          <w:p w14:paraId="2646CC33" w14:textId="77777777" w:rsidR="004A51AB" w:rsidRPr="008C192A" w:rsidRDefault="004A51AB" w:rsidP="004A51AB">
            <w:pPr>
              <w:ind w:firstLine="708"/>
              <w:rPr>
                <w:i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1F449EDD" w14:textId="74174D09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- Lære om korleis der blir nok mat til alle</w:t>
            </w:r>
          </w:p>
          <w:p w14:paraId="268F42ED" w14:textId="2D696284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- Kortreist mat</w:t>
            </w:r>
          </w:p>
          <w:p w14:paraId="05147F65" w14:textId="3EF5211E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- Lære om matmerking</w:t>
            </w:r>
          </w:p>
        </w:tc>
      </w:tr>
      <w:tr w:rsidR="004A51AB" w:rsidRPr="00E40F0C" w14:paraId="46DC6DF1" w14:textId="77777777" w:rsidTr="005541DA">
        <w:trPr>
          <w:trHeight w:val="680"/>
        </w:trPr>
        <w:tc>
          <w:tcPr>
            <w:tcW w:w="2998" w:type="dxa"/>
          </w:tcPr>
          <w:p w14:paraId="4F746B75" w14:textId="77777777" w:rsidR="004A51AB" w:rsidRPr="005541DA" w:rsidRDefault="004A51AB" w:rsidP="004A51AB">
            <w:pPr>
              <w:rPr>
                <w:b/>
                <w:lang w:val="nn-NO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51B0913" w14:textId="57DCDF6E" w:rsidR="004A51AB" w:rsidRPr="008C192A" w:rsidRDefault="004A51AB" w:rsidP="004A51AB">
            <w:pPr>
              <w:rPr>
                <w:i/>
                <w:lang w:val="nn-NO"/>
              </w:rPr>
            </w:pPr>
            <w:r w:rsidRPr="008C192A">
              <w:rPr>
                <w:lang w:val="nn-NO"/>
              </w:rPr>
              <w:t xml:space="preserve">-gi døme på korleis kjøkkenreiskaper, </w:t>
            </w:r>
            <w:proofErr w:type="spellStart"/>
            <w:r w:rsidRPr="008C192A">
              <w:rPr>
                <w:lang w:val="nn-NO"/>
              </w:rPr>
              <w:t>tilberedingsmåtar</w:t>
            </w:r>
            <w:proofErr w:type="spellEnd"/>
            <w:r w:rsidRPr="008C192A">
              <w:rPr>
                <w:lang w:val="nn-NO"/>
              </w:rPr>
              <w:t xml:space="preserve"> eller matvaner har endra seg over tid eller flytta seg geografisk, og forklare korleis det har virka inn på livet til folk</w:t>
            </w:r>
          </w:p>
        </w:tc>
        <w:tc>
          <w:tcPr>
            <w:tcW w:w="2999" w:type="dxa"/>
            <w:shd w:val="clear" w:color="auto" w:fill="auto"/>
          </w:tcPr>
          <w:p w14:paraId="1937D2A8" w14:textId="12FDFB59" w:rsidR="004A51AB" w:rsidRPr="005541DA" w:rsidRDefault="004309CC" w:rsidP="004A51AB">
            <w:pPr>
              <w:rPr>
                <w:lang w:val="nn-NO"/>
              </w:rPr>
            </w:pPr>
            <w:r>
              <w:t xml:space="preserve">Vi skal grille </w:t>
            </w:r>
            <w:proofErr w:type="spellStart"/>
            <w:r>
              <w:t>kongekrakke</w:t>
            </w:r>
            <w:proofErr w:type="spellEnd"/>
          </w:p>
        </w:tc>
        <w:tc>
          <w:tcPr>
            <w:tcW w:w="2998" w:type="dxa"/>
            <w:shd w:val="clear" w:color="auto" w:fill="auto"/>
          </w:tcPr>
          <w:p w14:paraId="0D9925B7" w14:textId="77777777" w:rsidR="004A51AB" w:rsidRPr="008C192A" w:rsidRDefault="004A51AB" w:rsidP="004A51AB">
            <w:pPr>
              <w:rPr>
                <w:i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4748972D" w14:textId="5A8C5AEB" w:rsidR="004A51AB" w:rsidRPr="008C192A" w:rsidRDefault="004A51AB" w:rsidP="004A51AB">
            <w:pPr>
              <w:rPr>
                <w:lang w:val="nn-NO"/>
              </w:rPr>
            </w:pPr>
            <w:r w:rsidRPr="008C192A">
              <w:rPr>
                <w:lang w:val="nn-NO"/>
              </w:rPr>
              <w:t>-Lære å bruke kjøkkenreiskap rett</w:t>
            </w:r>
          </w:p>
        </w:tc>
      </w:tr>
      <w:tr w:rsidR="007E3D9F" w:rsidRPr="00E40F0C" w14:paraId="2E9055D7" w14:textId="77777777" w:rsidTr="005541DA">
        <w:trPr>
          <w:trHeight w:val="680"/>
        </w:trPr>
        <w:tc>
          <w:tcPr>
            <w:tcW w:w="2998" w:type="dxa"/>
          </w:tcPr>
          <w:p w14:paraId="6A0A5F40" w14:textId="7239DCFD" w:rsidR="007E3D9F" w:rsidRPr="005541DA" w:rsidRDefault="007E3D9F" w:rsidP="004A51A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46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2AF50EC4" w14:textId="77777777" w:rsidR="007E3D9F" w:rsidRPr="008C192A" w:rsidRDefault="007E3D9F" w:rsidP="004A51AB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3C90711D" w14:textId="77777777" w:rsidR="007E3D9F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skal se et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om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14:paraId="0C504CCA" w14:textId="77777777" w:rsidR="007E3D9F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kosttilskudd</w:t>
            </w:r>
          </w:p>
          <w:p w14:paraId="7F9EA065" w14:textId="77777777" w:rsidR="007E3D9F" w:rsidRPr="00846142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bestråling av mat</w:t>
            </w:r>
          </w:p>
          <w:p w14:paraId="037C39AE" w14:textId="77777777" w:rsidR="007E3D9F" w:rsidRDefault="007E3D9F" w:rsidP="007E3D9F">
            <w:pPr>
              <w:rPr>
                <w:sz w:val="18"/>
                <w:szCs w:val="18"/>
              </w:rPr>
            </w:pPr>
            <w:r w:rsidRPr="00846142">
              <w:rPr>
                <w:sz w:val="18"/>
                <w:szCs w:val="18"/>
              </w:rPr>
              <w:t xml:space="preserve">- de fem sunneste matvarene </w:t>
            </w:r>
            <w:proofErr w:type="gramStart"/>
            <w:r w:rsidRPr="00846142">
              <w:rPr>
                <w:sz w:val="18"/>
                <w:szCs w:val="18"/>
              </w:rPr>
              <w:t>m.m..</w:t>
            </w:r>
            <w:proofErr w:type="gramEnd"/>
          </w:p>
          <w:p w14:paraId="4FBD8CC5" w14:textId="77777777" w:rsidR="007E3D9F" w:rsidRDefault="007E3D9F" w:rsidP="007E3D9F">
            <w:pPr>
              <w:rPr>
                <w:sz w:val="18"/>
                <w:szCs w:val="18"/>
              </w:rPr>
            </w:pPr>
          </w:p>
          <w:p w14:paraId="35CE4320" w14:textId="77777777" w:rsidR="007E3D9F" w:rsidRDefault="007E3D9F" w:rsidP="007E3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44F1E922" w14:textId="77777777" w:rsidR="007E3D9F" w:rsidRDefault="007E3D9F" w:rsidP="007E3D9F">
            <w:pPr>
              <w:rPr>
                <w:sz w:val="18"/>
                <w:szCs w:val="18"/>
              </w:rPr>
            </w:pPr>
          </w:p>
          <w:p w14:paraId="164439FD" w14:textId="0F899446" w:rsidR="007E3D9F" w:rsidRDefault="007E3D9F" w:rsidP="007E3D9F">
            <w:r>
              <w:rPr>
                <w:sz w:val="18"/>
                <w:szCs w:val="18"/>
              </w:rPr>
              <w:t>Vi skal lese s. 42 – 52 i Matlyst</w:t>
            </w:r>
          </w:p>
        </w:tc>
        <w:tc>
          <w:tcPr>
            <w:tcW w:w="2998" w:type="dxa"/>
            <w:shd w:val="clear" w:color="auto" w:fill="auto"/>
          </w:tcPr>
          <w:p w14:paraId="52716F02" w14:textId="77777777" w:rsidR="007E3D9F" w:rsidRPr="008C192A" w:rsidRDefault="007E3D9F" w:rsidP="004A51AB">
            <w:pPr>
              <w:rPr>
                <w:i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64BC803B" w14:textId="77777777" w:rsidR="007E3D9F" w:rsidRPr="008C192A" w:rsidRDefault="007E3D9F" w:rsidP="004A51AB">
            <w:pPr>
              <w:rPr>
                <w:lang w:val="nn-NO"/>
              </w:rPr>
            </w:pPr>
          </w:p>
        </w:tc>
      </w:tr>
      <w:tr w:rsidR="00744AB2" w:rsidRPr="00E40F0C" w14:paraId="10305616" w14:textId="77777777" w:rsidTr="005541DA">
        <w:trPr>
          <w:trHeight w:val="680"/>
        </w:trPr>
        <w:tc>
          <w:tcPr>
            <w:tcW w:w="2998" w:type="dxa"/>
          </w:tcPr>
          <w:p w14:paraId="62100E41" w14:textId="6507B9B1" w:rsidR="00744AB2" w:rsidRPr="007E3D9F" w:rsidRDefault="00744AB2" w:rsidP="00744AB2">
            <w:pPr>
              <w:rPr>
                <w:b/>
                <w:color w:val="FF0000"/>
                <w:lang w:val="nn-NO"/>
              </w:rPr>
            </w:pPr>
            <w:r>
              <w:rPr>
                <w:b/>
                <w:lang w:val="nn-NO"/>
              </w:rPr>
              <w:t>47 - 50</w:t>
            </w:r>
          </w:p>
        </w:tc>
        <w:tc>
          <w:tcPr>
            <w:tcW w:w="2998" w:type="dxa"/>
            <w:shd w:val="clear" w:color="auto" w:fill="auto"/>
          </w:tcPr>
          <w:p w14:paraId="1CFFBACB" w14:textId="77777777" w:rsidR="00744AB2" w:rsidRPr="007E3D9F" w:rsidRDefault="00744AB2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47B5959" w14:textId="251806FF" w:rsidR="00744AB2" w:rsidRDefault="00744AB2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 juleverksted skal vi bake:</w:t>
            </w:r>
          </w:p>
          <w:p w14:paraId="19ADB5CC" w14:textId="2B1F7C8E" w:rsidR="00744AB2" w:rsidRPr="007E3D9F" w:rsidRDefault="00744AB2" w:rsidP="00744AB2">
            <w:pPr>
              <w:rPr>
                <w:color w:val="FF0000"/>
                <w:lang w:val="nn-NO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serinakaker</w:t>
            </w:r>
            <w:proofErr w:type="spellEnd"/>
            <w:r>
              <w:rPr>
                <w:sz w:val="18"/>
                <w:szCs w:val="18"/>
              </w:rPr>
              <w:t>, havremakroner og kanelstenger.</w:t>
            </w:r>
          </w:p>
        </w:tc>
        <w:tc>
          <w:tcPr>
            <w:tcW w:w="2998" w:type="dxa"/>
            <w:shd w:val="clear" w:color="auto" w:fill="auto"/>
          </w:tcPr>
          <w:p w14:paraId="3824017E" w14:textId="73C312F0" w:rsidR="00744AB2" w:rsidRPr="007E3D9F" w:rsidRDefault="00744AB2" w:rsidP="00744AB2">
            <w:pPr>
              <w:rPr>
                <w:color w:val="FF0000"/>
                <w:lang w:val="nn-NO"/>
              </w:rPr>
            </w:pPr>
            <w:r w:rsidRPr="008C192A">
              <w:rPr>
                <w:lang w:val="nn-NO"/>
              </w:rPr>
              <w:t>Jolebakst/vask</w:t>
            </w:r>
          </w:p>
        </w:tc>
        <w:tc>
          <w:tcPr>
            <w:tcW w:w="2999" w:type="dxa"/>
            <w:shd w:val="clear" w:color="auto" w:fill="auto"/>
          </w:tcPr>
          <w:p w14:paraId="585A02F5" w14:textId="77777777" w:rsidR="00744AB2" w:rsidRPr="007E3D9F" w:rsidRDefault="00744AB2" w:rsidP="00744AB2">
            <w:pPr>
              <w:rPr>
                <w:color w:val="FF0000"/>
                <w:lang w:val="nn-NO"/>
              </w:rPr>
            </w:pPr>
          </w:p>
        </w:tc>
      </w:tr>
      <w:tr w:rsidR="00744AB2" w:rsidRPr="00E40F0C" w14:paraId="7FBD5AB0" w14:textId="77777777" w:rsidTr="005541DA">
        <w:trPr>
          <w:trHeight w:val="680"/>
        </w:trPr>
        <w:tc>
          <w:tcPr>
            <w:tcW w:w="2998" w:type="dxa"/>
          </w:tcPr>
          <w:p w14:paraId="58D6AD5B" w14:textId="77777777" w:rsidR="00744AB2" w:rsidRPr="00744AB2" w:rsidRDefault="00744AB2" w:rsidP="00744AB2">
            <w:pPr>
              <w:rPr>
                <w:b/>
                <w:lang w:val="nn-NO"/>
              </w:rPr>
            </w:pPr>
          </w:p>
        </w:tc>
        <w:tc>
          <w:tcPr>
            <w:tcW w:w="2998" w:type="dxa"/>
            <w:shd w:val="clear" w:color="auto" w:fill="auto"/>
          </w:tcPr>
          <w:p w14:paraId="3EC5500E" w14:textId="77777777" w:rsidR="00744AB2" w:rsidRPr="007E3D9F" w:rsidRDefault="00744AB2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1E4D003C" w14:textId="77777777" w:rsidR="00744AB2" w:rsidRPr="000C6997" w:rsidRDefault="00744AB2" w:rsidP="00744AB2">
            <w:pPr>
              <w:rPr>
                <w:b/>
                <w:sz w:val="18"/>
                <w:szCs w:val="18"/>
              </w:rPr>
            </w:pPr>
            <w:r w:rsidRPr="000C6997">
              <w:rPr>
                <w:sz w:val="18"/>
                <w:szCs w:val="18"/>
              </w:rPr>
              <w:t>Til juleavslutning skal vi lage:</w:t>
            </w:r>
          </w:p>
          <w:p w14:paraId="0B0EBFAA" w14:textId="77777777" w:rsidR="00744AB2" w:rsidRPr="000C6997" w:rsidRDefault="00744AB2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</w:t>
            </w:r>
            <w:r w:rsidRPr="000C6997">
              <w:rPr>
                <w:sz w:val="18"/>
                <w:szCs w:val="18"/>
              </w:rPr>
              <w:t>isgrød</w:t>
            </w:r>
            <w:proofErr w:type="spellEnd"/>
            <w:r w:rsidRPr="000C6997">
              <w:rPr>
                <w:sz w:val="18"/>
                <w:szCs w:val="18"/>
              </w:rPr>
              <w:t>, gløgg og pepperkaker.</w:t>
            </w:r>
          </w:p>
          <w:p w14:paraId="329CF451" w14:textId="77777777" w:rsidR="00744AB2" w:rsidRDefault="00744AB2" w:rsidP="00744AB2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auto"/>
          </w:tcPr>
          <w:p w14:paraId="4A5588FD" w14:textId="77777777" w:rsidR="00744AB2" w:rsidRPr="008C192A" w:rsidRDefault="00744AB2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4E752947" w14:textId="77777777" w:rsidR="00744AB2" w:rsidRPr="007E3D9F" w:rsidRDefault="00744AB2" w:rsidP="00744AB2">
            <w:pPr>
              <w:rPr>
                <w:color w:val="FF0000"/>
                <w:lang w:val="nn-NO"/>
              </w:rPr>
            </w:pPr>
          </w:p>
        </w:tc>
      </w:tr>
      <w:tr w:rsidR="00744AB2" w:rsidRPr="00E40F0C" w14:paraId="542A5C47" w14:textId="77777777" w:rsidTr="005541DA">
        <w:trPr>
          <w:trHeight w:val="680"/>
        </w:trPr>
        <w:tc>
          <w:tcPr>
            <w:tcW w:w="2998" w:type="dxa"/>
          </w:tcPr>
          <w:p w14:paraId="79B75BE6" w14:textId="799701F0" w:rsidR="00744AB2" w:rsidRPr="00744AB2" w:rsidRDefault="00744AB2" w:rsidP="00744AB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</w:t>
            </w:r>
            <w:r w:rsidR="00170813">
              <w:rPr>
                <w:b/>
                <w:lang w:val="nn-NO"/>
              </w:rPr>
              <w:t xml:space="preserve"> - 3</w:t>
            </w:r>
          </w:p>
        </w:tc>
        <w:tc>
          <w:tcPr>
            <w:tcW w:w="2998" w:type="dxa"/>
            <w:shd w:val="clear" w:color="auto" w:fill="auto"/>
          </w:tcPr>
          <w:p w14:paraId="0A4D8D0E" w14:textId="0C90CDF4" w:rsidR="00744AB2" w:rsidRPr="007E3D9F" w:rsidRDefault="00744AB2" w:rsidP="00744AB2">
            <w:pPr>
              <w:rPr>
                <w:color w:val="FF0000"/>
                <w:lang w:val="nn-NO"/>
              </w:rPr>
            </w:pPr>
            <w:r w:rsidRPr="008C192A">
              <w:rPr>
                <w:lang w:val="nn-NO"/>
              </w:rPr>
              <w:t xml:space="preserve">Lage mat for ulike sosiale samanhengar </w:t>
            </w:r>
          </w:p>
        </w:tc>
        <w:tc>
          <w:tcPr>
            <w:tcW w:w="2999" w:type="dxa"/>
            <w:shd w:val="clear" w:color="auto" w:fill="auto"/>
          </w:tcPr>
          <w:p w14:paraId="02C65069" w14:textId="77777777" w:rsidR="00744AB2" w:rsidRDefault="00744AB2" w:rsidP="00744A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Pr="00522517">
              <w:rPr>
                <w:sz w:val="18"/>
                <w:szCs w:val="18"/>
              </w:rPr>
              <w:t>jøttkaker</w:t>
            </w:r>
            <w:proofErr w:type="spellEnd"/>
            <w:r w:rsidRPr="00522517">
              <w:rPr>
                <w:sz w:val="18"/>
                <w:szCs w:val="18"/>
              </w:rPr>
              <w:t xml:space="preserve"> i brun saus, kokte poteter, kokte gulrøtter og grønn ertestuing</w:t>
            </w:r>
            <w:r>
              <w:rPr>
                <w:sz w:val="18"/>
                <w:szCs w:val="18"/>
              </w:rPr>
              <w:t>.</w:t>
            </w:r>
          </w:p>
          <w:p w14:paraId="0D078A1D" w14:textId="77777777" w:rsidR="00744AB2" w:rsidRDefault="00744AB2" w:rsidP="00744AB2">
            <w:pPr>
              <w:rPr>
                <w:sz w:val="18"/>
                <w:szCs w:val="18"/>
              </w:rPr>
            </w:pPr>
          </w:p>
          <w:p w14:paraId="5C29075C" w14:textId="2F7E6995" w:rsidR="00744AB2" w:rsidRPr="000C6997" w:rsidRDefault="00744AB2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(s. 78 og s. 28 og s. 7 og 13 i «Kokebok for alle»)</w:t>
            </w:r>
          </w:p>
        </w:tc>
        <w:tc>
          <w:tcPr>
            <w:tcW w:w="2998" w:type="dxa"/>
            <w:shd w:val="clear" w:color="auto" w:fill="auto"/>
          </w:tcPr>
          <w:p w14:paraId="2D0C33E2" w14:textId="643CE38C" w:rsidR="00744AB2" w:rsidRPr="00744AB2" w:rsidRDefault="00744AB2" w:rsidP="00744AB2">
            <w:pPr>
              <w:rPr>
                <w:sz w:val="18"/>
                <w:szCs w:val="18"/>
              </w:rPr>
            </w:pPr>
          </w:p>
        </w:tc>
        <w:tc>
          <w:tcPr>
            <w:tcW w:w="2999" w:type="dxa"/>
            <w:shd w:val="clear" w:color="auto" w:fill="auto"/>
          </w:tcPr>
          <w:p w14:paraId="482F2850" w14:textId="7021E738" w:rsidR="00744AB2" w:rsidRPr="007E3D9F" w:rsidRDefault="00744AB2" w:rsidP="00744AB2">
            <w:pPr>
              <w:rPr>
                <w:color w:val="FF0000"/>
                <w:lang w:val="nn-NO"/>
              </w:rPr>
            </w:pPr>
            <w:r w:rsidRPr="008C192A">
              <w:rPr>
                <w:lang w:val="nn-NO"/>
              </w:rPr>
              <w:t>Mat og energi</w:t>
            </w:r>
          </w:p>
        </w:tc>
      </w:tr>
      <w:tr w:rsidR="00744AB2" w:rsidRPr="00E40F0C" w14:paraId="09A0600B" w14:textId="77777777" w:rsidTr="005541DA">
        <w:trPr>
          <w:trHeight w:val="680"/>
        </w:trPr>
        <w:tc>
          <w:tcPr>
            <w:tcW w:w="2998" w:type="dxa"/>
          </w:tcPr>
          <w:p w14:paraId="541DC1D8" w14:textId="77777777" w:rsidR="00744AB2" w:rsidRPr="00744AB2" w:rsidRDefault="00744AB2" w:rsidP="00744AB2">
            <w:pPr>
              <w:rPr>
                <w:b/>
                <w:lang w:val="nn-NO"/>
              </w:rPr>
            </w:pPr>
          </w:p>
        </w:tc>
        <w:tc>
          <w:tcPr>
            <w:tcW w:w="2998" w:type="dxa"/>
            <w:shd w:val="clear" w:color="auto" w:fill="auto"/>
          </w:tcPr>
          <w:p w14:paraId="14A259BB" w14:textId="77777777" w:rsidR="00744AB2" w:rsidRPr="007E3D9F" w:rsidRDefault="00744AB2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6FFDC608" w14:textId="75A3138B" w:rsidR="00170813" w:rsidRDefault="00170813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 ha teori:</w:t>
            </w:r>
          </w:p>
          <w:p w14:paraId="4E354A23" w14:textId="162E0638" w:rsidR="00170813" w:rsidRDefault="00170813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Helsefremmende livsstil</w:t>
            </w:r>
          </w:p>
          <w:p w14:paraId="6A7C1976" w14:textId="49B32B75" w:rsidR="00744AB2" w:rsidRDefault="00170813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Sykdommer knyttet</w:t>
            </w:r>
            <w:r w:rsidRPr="00FA6482">
              <w:rPr>
                <w:sz w:val="18"/>
                <w:szCs w:val="18"/>
              </w:rPr>
              <w:t xml:space="preserve"> til livsstil </w:t>
            </w:r>
            <w:r>
              <w:rPr>
                <w:sz w:val="18"/>
                <w:szCs w:val="18"/>
              </w:rPr>
              <w:t>og kosthold</w:t>
            </w:r>
          </w:p>
          <w:p w14:paraId="35E9C019" w14:textId="77777777" w:rsidR="00170813" w:rsidRDefault="00170813" w:rsidP="00744AB2">
            <w:pPr>
              <w:rPr>
                <w:sz w:val="18"/>
                <w:szCs w:val="18"/>
              </w:rPr>
            </w:pPr>
          </w:p>
          <w:p w14:paraId="335921BE" w14:textId="190405D2" w:rsidR="00170813" w:rsidRPr="000C6997" w:rsidRDefault="00170813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 lese s. 28 – 41 i Matlyst</w:t>
            </w:r>
          </w:p>
        </w:tc>
        <w:tc>
          <w:tcPr>
            <w:tcW w:w="2998" w:type="dxa"/>
            <w:shd w:val="clear" w:color="auto" w:fill="auto"/>
          </w:tcPr>
          <w:p w14:paraId="7D704272" w14:textId="77777777" w:rsidR="00744AB2" w:rsidRPr="008C192A" w:rsidRDefault="00744AB2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56B21A1B" w14:textId="77777777" w:rsidR="00744AB2" w:rsidRPr="007E3D9F" w:rsidRDefault="00744AB2" w:rsidP="00744AB2">
            <w:pPr>
              <w:rPr>
                <w:color w:val="FF0000"/>
                <w:lang w:val="nn-NO"/>
              </w:rPr>
            </w:pPr>
          </w:p>
        </w:tc>
      </w:tr>
      <w:tr w:rsidR="00744AB2" w:rsidRPr="00E40F0C" w14:paraId="01AAE6C0" w14:textId="77777777" w:rsidTr="005541DA">
        <w:trPr>
          <w:trHeight w:val="680"/>
        </w:trPr>
        <w:tc>
          <w:tcPr>
            <w:tcW w:w="2998" w:type="dxa"/>
          </w:tcPr>
          <w:p w14:paraId="0E0488C2" w14:textId="0EF3ED55" w:rsidR="00744AB2" w:rsidRPr="00744AB2" w:rsidRDefault="00170813" w:rsidP="00744AB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4 - 5</w:t>
            </w:r>
          </w:p>
        </w:tc>
        <w:tc>
          <w:tcPr>
            <w:tcW w:w="2998" w:type="dxa"/>
            <w:shd w:val="clear" w:color="auto" w:fill="auto"/>
          </w:tcPr>
          <w:p w14:paraId="5EFF3F7C" w14:textId="77777777" w:rsidR="00744AB2" w:rsidRPr="007E3D9F" w:rsidRDefault="00744AB2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5E350A5D" w14:textId="77777777" w:rsidR="00170813" w:rsidRDefault="00170813" w:rsidP="0017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 ha teori:</w:t>
            </w:r>
          </w:p>
          <w:p w14:paraId="27A10F55" w14:textId="77777777" w:rsidR="00170813" w:rsidRDefault="00170813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Matvarekunnskap</w:t>
            </w:r>
          </w:p>
          <w:p w14:paraId="0B00D8BB" w14:textId="572D9FD9" w:rsidR="00744AB2" w:rsidRDefault="00170813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lager mat </w:t>
            </w:r>
          </w:p>
          <w:p w14:paraId="3A8736CE" w14:textId="77777777" w:rsidR="00170813" w:rsidRDefault="00170813" w:rsidP="00744AB2">
            <w:pPr>
              <w:rPr>
                <w:sz w:val="18"/>
                <w:szCs w:val="18"/>
              </w:rPr>
            </w:pPr>
          </w:p>
          <w:p w14:paraId="01335D0E" w14:textId="422DF44B" w:rsidR="00170813" w:rsidRPr="000C6997" w:rsidRDefault="00170813" w:rsidP="0074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 lese s. 42 – 61 i Matlyst</w:t>
            </w:r>
          </w:p>
        </w:tc>
        <w:tc>
          <w:tcPr>
            <w:tcW w:w="2998" w:type="dxa"/>
            <w:shd w:val="clear" w:color="auto" w:fill="auto"/>
          </w:tcPr>
          <w:p w14:paraId="2A858FDE" w14:textId="77777777" w:rsidR="00744AB2" w:rsidRPr="008C192A" w:rsidRDefault="00744AB2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60ED10D0" w14:textId="5738CBC3" w:rsidR="00744AB2" w:rsidRPr="007E3D9F" w:rsidRDefault="00170813" w:rsidP="00744AB2">
            <w:pPr>
              <w:rPr>
                <w:color w:val="FF0000"/>
                <w:lang w:val="nn-NO"/>
              </w:rPr>
            </w:pPr>
            <w:r w:rsidRPr="008C192A">
              <w:rPr>
                <w:lang w:val="nn-NO"/>
              </w:rPr>
              <w:t>Kva inneheld maten?</w:t>
            </w:r>
          </w:p>
        </w:tc>
      </w:tr>
      <w:tr w:rsidR="00170813" w:rsidRPr="00E40F0C" w14:paraId="273A6896" w14:textId="77777777" w:rsidTr="005541DA">
        <w:trPr>
          <w:trHeight w:val="680"/>
        </w:trPr>
        <w:tc>
          <w:tcPr>
            <w:tcW w:w="2998" w:type="dxa"/>
          </w:tcPr>
          <w:p w14:paraId="6A396B4E" w14:textId="77777777" w:rsidR="00170813" w:rsidRDefault="00170813" w:rsidP="00744AB2">
            <w:pPr>
              <w:rPr>
                <w:b/>
                <w:lang w:val="nn-NO"/>
              </w:rPr>
            </w:pPr>
          </w:p>
        </w:tc>
        <w:tc>
          <w:tcPr>
            <w:tcW w:w="2998" w:type="dxa"/>
            <w:shd w:val="clear" w:color="auto" w:fill="auto"/>
          </w:tcPr>
          <w:p w14:paraId="38EDECF4" w14:textId="0E511A77" w:rsidR="00170813" w:rsidRDefault="00170813" w:rsidP="00744AB2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8C192A">
              <w:rPr>
                <w:lang w:val="nn-NO"/>
              </w:rPr>
              <w:t>Lage mat for ulike sosiale samanhengar</w:t>
            </w:r>
          </w:p>
          <w:p w14:paraId="3D448562" w14:textId="3F4C34B1" w:rsidR="00170813" w:rsidRPr="00170813" w:rsidRDefault="00170813" w:rsidP="00744AB2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170813">
              <w:rPr>
                <w:lang w:val="nn-NO"/>
              </w:rPr>
              <w:t>Vurdere og velje ut matvarer på ein mangfaldig varemarknad når ein planlegg innkjøp</w:t>
            </w:r>
          </w:p>
          <w:p w14:paraId="37D67564" w14:textId="04843A80" w:rsidR="00170813" w:rsidRPr="007E3D9F" w:rsidRDefault="00170813" w:rsidP="00744AB2">
            <w:pPr>
              <w:rPr>
                <w:color w:val="FF0000"/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170813">
              <w:rPr>
                <w:lang w:val="nn-NO"/>
              </w:rPr>
              <w:t>Lage den planlagde maten</w:t>
            </w:r>
          </w:p>
        </w:tc>
        <w:tc>
          <w:tcPr>
            <w:tcW w:w="2999" w:type="dxa"/>
            <w:shd w:val="clear" w:color="auto" w:fill="auto"/>
          </w:tcPr>
          <w:p w14:paraId="00E49925" w14:textId="77777777" w:rsidR="00170813" w:rsidRDefault="00170813" w:rsidP="00170813">
            <w:r>
              <w:t>Vi skal gjøre klart til Fiskeriuken m.m.</w:t>
            </w:r>
            <w:r>
              <w:br/>
            </w:r>
          </w:p>
          <w:p w14:paraId="7ED4A5B8" w14:textId="77777777" w:rsidR="00170813" w:rsidRDefault="00170813" w:rsidP="00170813">
            <w:r>
              <w:t>Vi skal ha teori:</w:t>
            </w:r>
          </w:p>
          <w:p w14:paraId="1559F3C0" w14:textId="77777777" w:rsidR="00170813" w:rsidRDefault="00170813" w:rsidP="00170813">
            <w:r>
              <w:t xml:space="preserve">Etisk og bærekraftig matforbruk </w:t>
            </w:r>
          </w:p>
          <w:p w14:paraId="1A42E152" w14:textId="77777777" w:rsidR="00170813" w:rsidRDefault="00170813" w:rsidP="00170813"/>
          <w:p w14:paraId="39623FF1" w14:textId="76D9D51B" w:rsidR="00170813" w:rsidRPr="00170813" w:rsidRDefault="00170813" w:rsidP="00170813">
            <w:r>
              <w:t>Vi skal lese s. s. 64-70 i Matlyst</w:t>
            </w:r>
          </w:p>
        </w:tc>
        <w:tc>
          <w:tcPr>
            <w:tcW w:w="2998" w:type="dxa"/>
            <w:shd w:val="clear" w:color="auto" w:fill="auto"/>
          </w:tcPr>
          <w:p w14:paraId="093BC663" w14:textId="77777777" w:rsidR="00170813" w:rsidRPr="008C192A" w:rsidRDefault="00170813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C2D7E16" w14:textId="77777777" w:rsidR="00BF638B" w:rsidRPr="008C192A" w:rsidRDefault="00BF638B" w:rsidP="00BF638B">
            <w:pPr>
              <w:rPr>
                <w:lang w:val="nn-NO"/>
              </w:rPr>
            </w:pPr>
            <w:r w:rsidRPr="008C192A">
              <w:rPr>
                <w:lang w:val="nn-NO"/>
              </w:rPr>
              <w:t>-Lære om fiskerinasjonen  Norge</w:t>
            </w:r>
          </w:p>
          <w:p w14:paraId="55368287" w14:textId="77777777" w:rsidR="00170813" w:rsidRPr="007E3D9F" w:rsidRDefault="00170813" w:rsidP="00744AB2">
            <w:pPr>
              <w:rPr>
                <w:color w:val="FF0000"/>
                <w:lang w:val="nn-NO"/>
              </w:rPr>
            </w:pPr>
          </w:p>
        </w:tc>
      </w:tr>
      <w:tr w:rsidR="00BF638B" w:rsidRPr="00E40F0C" w14:paraId="4E28E6F5" w14:textId="77777777" w:rsidTr="005541DA">
        <w:trPr>
          <w:trHeight w:val="680"/>
        </w:trPr>
        <w:tc>
          <w:tcPr>
            <w:tcW w:w="2998" w:type="dxa"/>
          </w:tcPr>
          <w:p w14:paraId="33466C58" w14:textId="1914285B" w:rsidR="00BF638B" w:rsidRDefault="00BF638B" w:rsidP="00744AB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7 - 9</w:t>
            </w:r>
          </w:p>
        </w:tc>
        <w:tc>
          <w:tcPr>
            <w:tcW w:w="2998" w:type="dxa"/>
            <w:shd w:val="clear" w:color="auto" w:fill="auto"/>
          </w:tcPr>
          <w:p w14:paraId="2FB745A9" w14:textId="77777777" w:rsidR="00BF638B" w:rsidRDefault="00BF638B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7FD28926" w14:textId="77777777" w:rsidR="00BF638B" w:rsidRPr="00BF638B" w:rsidRDefault="00BF638B" w:rsidP="00BF638B">
            <w:r w:rsidRPr="00BF638B">
              <w:t>Vi skal lage grove pannekaker og kyllingkjøttdeig.</w:t>
            </w:r>
          </w:p>
          <w:p w14:paraId="4AE46E8A" w14:textId="77777777" w:rsidR="00BF638B" w:rsidRPr="00BF638B" w:rsidRDefault="00BF638B" w:rsidP="00BF638B"/>
          <w:p w14:paraId="24F82822" w14:textId="3871882A" w:rsidR="00BF638B" w:rsidRPr="00BF638B" w:rsidRDefault="00BF638B" w:rsidP="00BF638B">
            <w:r w:rsidRPr="00BF638B">
              <w:t>- se oppskrift på s. 97 i «Kokebok for alle»</w:t>
            </w:r>
          </w:p>
        </w:tc>
        <w:tc>
          <w:tcPr>
            <w:tcW w:w="2998" w:type="dxa"/>
            <w:shd w:val="clear" w:color="auto" w:fill="auto"/>
          </w:tcPr>
          <w:p w14:paraId="5F285B9E" w14:textId="77777777" w:rsidR="00BF638B" w:rsidRPr="008C192A" w:rsidRDefault="00BF638B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A4FB03D" w14:textId="77777777" w:rsidR="00BF638B" w:rsidRPr="008C192A" w:rsidRDefault="00BF638B" w:rsidP="00BF638B">
            <w:pPr>
              <w:rPr>
                <w:lang w:val="nn-NO"/>
              </w:rPr>
            </w:pPr>
          </w:p>
        </w:tc>
      </w:tr>
      <w:tr w:rsidR="00BF638B" w:rsidRPr="00E40F0C" w14:paraId="7FF64F30" w14:textId="77777777" w:rsidTr="005541DA">
        <w:trPr>
          <w:trHeight w:val="680"/>
        </w:trPr>
        <w:tc>
          <w:tcPr>
            <w:tcW w:w="2998" w:type="dxa"/>
          </w:tcPr>
          <w:p w14:paraId="29F20AD9" w14:textId="77777777" w:rsidR="00BF638B" w:rsidRDefault="00BF638B" w:rsidP="00744AB2">
            <w:pPr>
              <w:rPr>
                <w:b/>
                <w:lang w:val="nn-NO"/>
              </w:rPr>
            </w:pPr>
          </w:p>
        </w:tc>
        <w:tc>
          <w:tcPr>
            <w:tcW w:w="2998" w:type="dxa"/>
            <w:shd w:val="clear" w:color="auto" w:fill="auto"/>
          </w:tcPr>
          <w:p w14:paraId="4596EE9D" w14:textId="1C3F3BA8" w:rsidR="00BF638B" w:rsidRDefault="00BF638B" w:rsidP="00744AB2">
            <w:pPr>
              <w:rPr>
                <w:lang w:val="nn-NO"/>
              </w:rPr>
            </w:pPr>
            <w:r w:rsidRPr="008C192A">
              <w:rPr>
                <w:lang w:val="nn-NO"/>
              </w:rPr>
              <w:t>Skape og prøve ut nye rettar ut frå ulike råvarer, matlagingsmetodar og matkulturar</w:t>
            </w:r>
          </w:p>
        </w:tc>
        <w:tc>
          <w:tcPr>
            <w:tcW w:w="2999" w:type="dxa"/>
            <w:shd w:val="clear" w:color="auto" w:fill="auto"/>
          </w:tcPr>
          <w:p w14:paraId="17EA82AA" w14:textId="77777777" w:rsidR="00BF638B" w:rsidRPr="00BF638B" w:rsidRDefault="00BF638B" w:rsidP="00BF638B">
            <w:r w:rsidRPr="00BF638B">
              <w:t>Vi skal lage buffé med:</w:t>
            </w:r>
          </w:p>
          <w:p w14:paraId="1AA37F5D" w14:textId="77777777" w:rsidR="00BF638B" w:rsidRPr="00BF638B" w:rsidRDefault="00BF638B" w:rsidP="00BF638B">
            <w:r w:rsidRPr="00BF638B">
              <w:t>- vegetarisk couscous</w:t>
            </w:r>
          </w:p>
          <w:p w14:paraId="0D59D0D4" w14:textId="77777777" w:rsidR="00BF638B" w:rsidRPr="00BF638B" w:rsidRDefault="00BF638B" w:rsidP="00BF638B">
            <w:r w:rsidRPr="00BF638B">
              <w:t>- stekt ris med kylling</w:t>
            </w:r>
          </w:p>
          <w:p w14:paraId="49AD17C7" w14:textId="77777777" w:rsidR="00BF638B" w:rsidRPr="00BF638B" w:rsidRDefault="00BF638B" w:rsidP="00BF638B">
            <w:r w:rsidRPr="00BF638B">
              <w:t>- risotto med sopp</w:t>
            </w:r>
          </w:p>
          <w:p w14:paraId="10760111" w14:textId="77777777" w:rsidR="00BF638B" w:rsidRPr="00BF638B" w:rsidRDefault="00BF638B" w:rsidP="00BF638B">
            <w:r w:rsidRPr="00BF638B">
              <w:t>- rissalat m/reker &amp; kylling</w:t>
            </w:r>
          </w:p>
          <w:p w14:paraId="1A139F80" w14:textId="77777777" w:rsidR="00BF638B" w:rsidRPr="00BF638B" w:rsidRDefault="00BF638B" w:rsidP="00BF638B">
            <w:r w:rsidRPr="00BF638B">
              <w:t>- paella med grønnsaker</w:t>
            </w:r>
          </w:p>
          <w:p w14:paraId="7DDABF6C" w14:textId="77777777" w:rsidR="00BF638B" w:rsidRPr="00BF638B" w:rsidRDefault="00BF638B" w:rsidP="00BF638B">
            <w:r w:rsidRPr="00BF638B">
              <w:t xml:space="preserve">- </w:t>
            </w:r>
            <w:proofErr w:type="spellStart"/>
            <w:r w:rsidRPr="00BF638B">
              <w:t>byggotto</w:t>
            </w:r>
            <w:proofErr w:type="spellEnd"/>
            <w:r w:rsidRPr="00BF638B">
              <w:t>.</w:t>
            </w:r>
          </w:p>
          <w:p w14:paraId="4BEE8ED7" w14:textId="77777777" w:rsidR="00BF638B" w:rsidRPr="00BF638B" w:rsidRDefault="00BF638B" w:rsidP="00BF638B"/>
          <w:p w14:paraId="4A4CD753" w14:textId="19EAAAA5" w:rsidR="00BF638B" w:rsidRPr="00BF638B" w:rsidRDefault="00BF638B" w:rsidP="00BF638B">
            <w:r w:rsidRPr="00BF638B">
              <w:t>- se oppskrifter på s. 42, 44 og 45 i «Kokebok for alle»</w:t>
            </w:r>
          </w:p>
        </w:tc>
        <w:tc>
          <w:tcPr>
            <w:tcW w:w="2998" w:type="dxa"/>
            <w:shd w:val="clear" w:color="auto" w:fill="auto"/>
          </w:tcPr>
          <w:p w14:paraId="00ED6046" w14:textId="77777777" w:rsidR="00BF638B" w:rsidRPr="008C192A" w:rsidRDefault="00BF638B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D931E18" w14:textId="654F57ED" w:rsidR="00BF638B" w:rsidRPr="008C192A" w:rsidRDefault="00BF638B" w:rsidP="00BF638B">
            <w:pPr>
              <w:rPr>
                <w:lang w:val="nn-NO"/>
              </w:rPr>
            </w:pPr>
            <w:r w:rsidRPr="008C192A">
              <w:rPr>
                <w:lang w:val="nn-NO"/>
              </w:rPr>
              <w:t>Mat</w:t>
            </w:r>
            <w:r>
              <w:rPr>
                <w:lang w:val="nn-NO"/>
              </w:rPr>
              <w:t xml:space="preserve"> </w:t>
            </w:r>
            <w:r w:rsidRPr="008C192A">
              <w:rPr>
                <w:lang w:val="nn-NO"/>
              </w:rPr>
              <w:t>og kultur</w:t>
            </w:r>
          </w:p>
        </w:tc>
      </w:tr>
      <w:tr w:rsidR="00BF638B" w:rsidRPr="00E40F0C" w14:paraId="16B8BFD0" w14:textId="77777777" w:rsidTr="005541DA">
        <w:trPr>
          <w:trHeight w:val="680"/>
        </w:trPr>
        <w:tc>
          <w:tcPr>
            <w:tcW w:w="2998" w:type="dxa"/>
          </w:tcPr>
          <w:p w14:paraId="1E6E5A7D" w14:textId="48A33CDE" w:rsidR="00BF638B" w:rsidRPr="00BF638B" w:rsidRDefault="00BF638B" w:rsidP="00744AB2">
            <w:pPr>
              <w:rPr>
                <w:b/>
                <w:strike/>
                <w:color w:val="FF0000"/>
                <w:lang w:val="nn-NO"/>
              </w:rPr>
            </w:pPr>
            <w:r w:rsidRPr="00BF638B">
              <w:rPr>
                <w:b/>
                <w:strike/>
                <w:lang w:val="nn-NO"/>
              </w:rPr>
              <w:t>10</w:t>
            </w:r>
          </w:p>
        </w:tc>
        <w:tc>
          <w:tcPr>
            <w:tcW w:w="2998" w:type="dxa"/>
            <w:shd w:val="clear" w:color="auto" w:fill="auto"/>
          </w:tcPr>
          <w:p w14:paraId="0A9242C2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3962F43B" w14:textId="77777777" w:rsidR="00BF638B" w:rsidRDefault="00BF638B" w:rsidP="00BF638B">
            <w:pPr>
              <w:rPr>
                <w:sz w:val="18"/>
                <w:szCs w:val="18"/>
              </w:rPr>
            </w:pPr>
            <w:r w:rsidRPr="00FF771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 skal lage scones.</w:t>
            </w:r>
          </w:p>
          <w:p w14:paraId="24403E46" w14:textId="77777777" w:rsidR="00BF638B" w:rsidRDefault="00BF638B" w:rsidP="00BF638B">
            <w:pPr>
              <w:rPr>
                <w:sz w:val="18"/>
                <w:szCs w:val="18"/>
              </w:rPr>
            </w:pPr>
          </w:p>
          <w:p w14:paraId="2817BBAF" w14:textId="0406D092" w:rsidR="00BF638B" w:rsidRPr="007E3D9F" w:rsidRDefault="00BF638B" w:rsidP="00BF638B">
            <w:pPr>
              <w:rPr>
                <w:color w:val="FF0000"/>
                <w:lang w:val="nn-NO"/>
              </w:rPr>
            </w:pPr>
            <w:r>
              <w:rPr>
                <w:sz w:val="18"/>
                <w:szCs w:val="18"/>
              </w:rPr>
              <w:t>- (s. 130 i «Kokebok for alle»)</w:t>
            </w:r>
          </w:p>
        </w:tc>
        <w:tc>
          <w:tcPr>
            <w:tcW w:w="2998" w:type="dxa"/>
            <w:shd w:val="clear" w:color="auto" w:fill="auto"/>
          </w:tcPr>
          <w:p w14:paraId="3187ECAF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468FD3AF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</w:tr>
      <w:tr w:rsidR="00BF638B" w:rsidRPr="00E40F0C" w14:paraId="416F481E" w14:textId="77777777" w:rsidTr="005541DA">
        <w:trPr>
          <w:trHeight w:val="680"/>
        </w:trPr>
        <w:tc>
          <w:tcPr>
            <w:tcW w:w="2998" w:type="dxa"/>
          </w:tcPr>
          <w:p w14:paraId="0DB18275" w14:textId="567F84DF" w:rsidR="00BF638B" w:rsidRPr="00BF638B" w:rsidRDefault="00BF638B" w:rsidP="00744AB2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t>11 - 12</w:t>
            </w:r>
          </w:p>
        </w:tc>
        <w:tc>
          <w:tcPr>
            <w:tcW w:w="2998" w:type="dxa"/>
            <w:shd w:val="clear" w:color="auto" w:fill="auto"/>
          </w:tcPr>
          <w:p w14:paraId="6DE672D5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5E6F9A54" w14:textId="77777777" w:rsidR="00BF638B" w:rsidRDefault="00BF638B" w:rsidP="00BF638B">
            <w:r>
              <w:t>Vi skal ha teori:</w:t>
            </w:r>
          </w:p>
          <w:p w14:paraId="7E64F18A" w14:textId="77777777" w:rsidR="00BF638B" w:rsidRDefault="00BF638B" w:rsidP="00BF638B">
            <w:r>
              <w:t>- Om mat og måltider.</w:t>
            </w:r>
          </w:p>
          <w:p w14:paraId="01932A55" w14:textId="77777777" w:rsidR="00BF638B" w:rsidRDefault="00BF638B" w:rsidP="00BF638B">
            <w:r>
              <w:t>- Hygiene på kjøkkenet.</w:t>
            </w:r>
          </w:p>
          <w:p w14:paraId="29EE12DF" w14:textId="6FF6BC37" w:rsidR="00BF638B" w:rsidRDefault="00BF638B" w:rsidP="00BF638B">
            <w:r>
              <w:t xml:space="preserve">- Mål og vekt </w:t>
            </w:r>
            <w:proofErr w:type="gramStart"/>
            <w:r>
              <w:t>m.m..</w:t>
            </w:r>
            <w:proofErr w:type="gramEnd"/>
          </w:p>
          <w:p w14:paraId="679F81BF" w14:textId="77777777" w:rsidR="00BF638B" w:rsidRDefault="00BF638B" w:rsidP="00BF638B"/>
          <w:p w14:paraId="3CD0354A" w14:textId="10F5EAA3" w:rsidR="00BF638B" w:rsidRPr="00FF7710" w:rsidRDefault="00BF638B" w:rsidP="00BF638B">
            <w:pPr>
              <w:rPr>
                <w:sz w:val="18"/>
                <w:szCs w:val="18"/>
              </w:rPr>
            </w:pPr>
            <w:r>
              <w:t>Vi skal lese s. s. 166 - 182 i «Kokebok for alle»</w:t>
            </w:r>
          </w:p>
        </w:tc>
        <w:tc>
          <w:tcPr>
            <w:tcW w:w="2998" w:type="dxa"/>
            <w:shd w:val="clear" w:color="auto" w:fill="auto"/>
          </w:tcPr>
          <w:p w14:paraId="1A991E8B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7F3578FC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</w:tr>
      <w:tr w:rsidR="00BF638B" w:rsidRPr="00E40F0C" w14:paraId="70AFEE67" w14:textId="77777777" w:rsidTr="005541DA">
        <w:trPr>
          <w:trHeight w:val="680"/>
        </w:trPr>
        <w:tc>
          <w:tcPr>
            <w:tcW w:w="2998" w:type="dxa"/>
          </w:tcPr>
          <w:p w14:paraId="1AFC8DDB" w14:textId="207B6B6B" w:rsidR="00BF638B" w:rsidRDefault="00BF638B" w:rsidP="00744AB2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t>13 - 14</w:t>
            </w:r>
          </w:p>
        </w:tc>
        <w:tc>
          <w:tcPr>
            <w:tcW w:w="2998" w:type="dxa"/>
            <w:shd w:val="clear" w:color="auto" w:fill="auto"/>
          </w:tcPr>
          <w:p w14:paraId="65DABCAF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6DD2CA25" w14:textId="77777777" w:rsidR="00BF638B" w:rsidRPr="00BF638B" w:rsidRDefault="00BF638B" w:rsidP="00BF638B">
            <w:r w:rsidRPr="00BF638B">
              <w:t>Vi skal lage klippekrans.</w:t>
            </w:r>
          </w:p>
          <w:p w14:paraId="4AA1D9F0" w14:textId="77777777" w:rsidR="00BF638B" w:rsidRPr="00BF638B" w:rsidRDefault="00BF638B" w:rsidP="00BF638B">
            <w:pPr>
              <w:jc w:val="center"/>
            </w:pPr>
          </w:p>
          <w:p w14:paraId="13857346" w14:textId="3E32A6A0" w:rsidR="00BF638B" w:rsidRDefault="00BF638B" w:rsidP="00BF638B">
            <w:r w:rsidRPr="00BF638B">
              <w:t>- se oppskrift på s. 132 i «Kokebok for alle»</w:t>
            </w:r>
          </w:p>
        </w:tc>
        <w:tc>
          <w:tcPr>
            <w:tcW w:w="2998" w:type="dxa"/>
            <w:shd w:val="clear" w:color="auto" w:fill="auto"/>
          </w:tcPr>
          <w:p w14:paraId="01A3F4EA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09F75621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</w:tr>
      <w:tr w:rsidR="00BF638B" w:rsidRPr="00E40F0C" w14:paraId="69D3F23F" w14:textId="77777777" w:rsidTr="005541DA">
        <w:trPr>
          <w:trHeight w:val="680"/>
        </w:trPr>
        <w:tc>
          <w:tcPr>
            <w:tcW w:w="2998" w:type="dxa"/>
          </w:tcPr>
          <w:p w14:paraId="13E1D08E" w14:textId="01C3FE8C" w:rsidR="00BF638B" w:rsidRDefault="00BF638B" w:rsidP="00744AB2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t>15</w:t>
            </w:r>
          </w:p>
        </w:tc>
        <w:tc>
          <w:tcPr>
            <w:tcW w:w="2998" w:type="dxa"/>
            <w:shd w:val="clear" w:color="auto" w:fill="auto"/>
          </w:tcPr>
          <w:p w14:paraId="590A9ACC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3C2C4407" w14:textId="77777777" w:rsidR="00BF638B" w:rsidRDefault="00BF638B" w:rsidP="00BF638B">
            <w:r>
              <w:t>Vi skal lage «Tilslørte bondepiker»</w:t>
            </w:r>
          </w:p>
          <w:p w14:paraId="093A9A16" w14:textId="77777777" w:rsidR="00BF638B" w:rsidRDefault="00BF638B" w:rsidP="00BF638B"/>
          <w:p w14:paraId="06E15B54" w14:textId="5006693B" w:rsidR="00BF638B" w:rsidRPr="00BF638B" w:rsidRDefault="00BF638B" w:rsidP="00BF638B">
            <w:r>
              <w:t>- (s. 110 i «Kokebok for alle»)</w:t>
            </w:r>
          </w:p>
        </w:tc>
        <w:tc>
          <w:tcPr>
            <w:tcW w:w="2998" w:type="dxa"/>
            <w:shd w:val="clear" w:color="auto" w:fill="auto"/>
          </w:tcPr>
          <w:p w14:paraId="0E79697B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62D03D7E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</w:tr>
      <w:tr w:rsidR="00BF638B" w:rsidRPr="00E40F0C" w14:paraId="5344642D" w14:textId="77777777" w:rsidTr="005541DA">
        <w:trPr>
          <w:trHeight w:val="680"/>
        </w:trPr>
        <w:tc>
          <w:tcPr>
            <w:tcW w:w="2998" w:type="dxa"/>
          </w:tcPr>
          <w:p w14:paraId="4C06841F" w14:textId="5708FF6C" w:rsidR="00BF638B" w:rsidRDefault="00BF638B" w:rsidP="00744AB2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lastRenderedPageBreak/>
              <w:t>16</w:t>
            </w:r>
          </w:p>
        </w:tc>
        <w:tc>
          <w:tcPr>
            <w:tcW w:w="2998" w:type="dxa"/>
            <w:shd w:val="clear" w:color="auto" w:fill="auto"/>
          </w:tcPr>
          <w:p w14:paraId="31077F8A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619A3F01" w14:textId="77777777" w:rsidR="00BF638B" w:rsidRDefault="00BF638B" w:rsidP="00BF638B">
            <w:r>
              <w:t xml:space="preserve">Vi skal lage buffé </w:t>
            </w:r>
          </w:p>
          <w:p w14:paraId="7570043E" w14:textId="77777777" w:rsidR="00BF638B" w:rsidRPr="00417694" w:rsidRDefault="00BF638B" w:rsidP="00BF638B">
            <w:r>
              <w:t xml:space="preserve">- Ratatauille, gulrotsalat, kålsalat, </w:t>
            </w:r>
            <w:proofErr w:type="spellStart"/>
            <w:r>
              <w:t>coleslaw</w:t>
            </w:r>
            <w:proofErr w:type="spellEnd"/>
            <w:r>
              <w:t>, salat med marinert rødløk og fetaost og kikerts</w:t>
            </w:r>
            <w:r w:rsidRPr="00417694">
              <w:t>alat.</w:t>
            </w:r>
          </w:p>
          <w:p w14:paraId="655FBA87" w14:textId="77777777" w:rsidR="00BF638B" w:rsidRPr="00417694" w:rsidRDefault="00BF638B" w:rsidP="00BF638B"/>
          <w:p w14:paraId="07B4A8A7" w14:textId="4A36E72A" w:rsidR="00BF638B" w:rsidRPr="00BF638B" w:rsidRDefault="00BF638B" w:rsidP="00BF638B">
            <w:r>
              <w:t>- (s. 14, 15, 17 og 22 i «Kokebok for alle)</w:t>
            </w:r>
          </w:p>
        </w:tc>
        <w:tc>
          <w:tcPr>
            <w:tcW w:w="2998" w:type="dxa"/>
            <w:shd w:val="clear" w:color="auto" w:fill="auto"/>
          </w:tcPr>
          <w:p w14:paraId="38B6C824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5728CCC4" w14:textId="77777777" w:rsidR="00BF638B" w:rsidRPr="007E3D9F" w:rsidRDefault="00BF638B" w:rsidP="00744AB2">
            <w:pPr>
              <w:rPr>
                <w:color w:val="FF0000"/>
                <w:lang w:val="nn-NO"/>
              </w:rPr>
            </w:pPr>
          </w:p>
        </w:tc>
      </w:tr>
      <w:tr w:rsidR="00D2220B" w:rsidRPr="00E40F0C" w14:paraId="40192BE2" w14:textId="77777777" w:rsidTr="005541DA">
        <w:trPr>
          <w:trHeight w:val="680"/>
        </w:trPr>
        <w:tc>
          <w:tcPr>
            <w:tcW w:w="2998" w:type="dxa"/>
          </w:tcPr>
          <w:p w14:paraId="5F6B1653" w14:textId="20B54B07" w:rsidR="00D2220B" w:rsidRDefault="00D2220B" w:rsidP="00744AB2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t>17 - 18</w:t>
            </w:r>
          </w:p>
        </w:tc>
        <w:tc>
          <w:tcPr>
            <w:tcW w:w="2998" w:type="dxa"/>
            <w:shd w:val="clear" w:color="auto" w:fill="auto"/>
          </w:tcPr>
          <w:p w14:paraId="2A44601F" w14:textId="4469CAC5" w:rsidR="00D2220B" w:rsidRPr="00D2220B" w:rsidRDefault="00D2220B" w:rsidP="00744AB2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8C192A">
              <w:rPr>
                <w:lang w:val="nn-NO"/>
              </w:rPr>
              <w:t>Skape og prøve ut nye rettar ut frå ulike råvarer, matlagingsmetodar og matkulturar</w:t>
            </w:r>
            <w:r>
              <w:rPr>
                <w:lang w:val="nn-NO"/>
              </w:rPr>
              <w:br/>
              <w:t xml:space="preserve">- </w:t>
            </w:r>
            <w:r w:rsidRPr="008C192A">
              <w:rPr>
                <w:lang w:val="nn-NO"/>
              </w:rPr>
              <w:t>Lære å bruke digitale verktøy til å vurdere  energi- og næringsinnhald i mat og drikke, og gjere seg nytte av resultata når ein lager maten</w:t>
            </w:r>
          </w:p>
        </w:tc>
        <w:tc>
          <w:tcPr>
            <w:tcW w:w="2999" w:type="dxa"/>
            <w:shd w:val="clear" w:color="auto" w:fill="auto"/>
          </w:tcPr>
          <w:p w14:paraId="660C21C9" w14:textId="4F28E781" w:rsidR="00D2220B" w:rsidRPr="00D2220B" w:rsidRDefault="00D2220B" w:rsidP="00D2220B">
            <w:r w:rsidRPr="00D2220B">
              <w:t>Vi skal tilrettelegge årets kokkekamp, dvs. vi skal:</w:t>
            </w:r>
          </w:p>
          <w:p w14:paraId="7A78F87A" w14:textId="77777777" w:rsidR="00D2220B" w:rsidRPr="00D2220B" w:rsidRDefault="00D2220B" w:rsidP="00D2220B">
            <w:r w:rsidRPr="00D2220B">
              <w:t>- finne ut hvilken retter dokker skal lage.</w:t>
            </w:r>
          </w:p>
          <w:p w14:paraId="1C28434E" w14:textId="6F4623BD" w:rsidR="00D2220B" w:rsidRPr="00D2220B" w:rsidRDefault="00D2220B" w:rsidP="00BF638B">
            <w:pPr>
              <w:rPr>
                <w:sz w:val="18"/>
                <w:szCs w:val="18"/>
              </w:rPr>
            </w:pPr>
            <w:r w:rsidRPr="00D2220B">
              <w:t xml:space="preserve">- finne oppskrift </w:t>
            </w:r>
            <w:proofErr w:type="gramStart"/>
            <w:r w:rsidRPr="00D2220B">
              <w:t>m.m..</w:t>
            </w:r>
            <w:proofErr w:type="gramEnd"/>
          </w:p>
        </w:tc>
        <w:tc>
          <w:tcPr>
            <w:tcW w:w="2998" w:type="dxa"/>
            <w:shd w:val="clear" w:color="auto" w:fill="auto"/>
          </w:tcPr>
          <w:p w14:paraId="4FAACA19" w14:textId="77777777" w:rsidR="00D2220B" w:rsidRPr="007E3D9F" w:rsidRDefault="00D2220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6617F4DA" w14:textId="77777777" w:rsidR="00D2220B" w:rsidRPr="007E3D9F" w:rsidRDefault="00D2220B" w:rsidP="00744AB2">
            <w:pPr>
              <w:rPr>
                <w:color w:val="FF0000"/>
                <w:lang w:val="nn-NO"/>
              </w:rPr>
            </w:pPr>
          </w:p>
        </w:tc>
      </w:tr>
      <w:tr w:rsidR="00D2220B" w:rsidRPr="00E40F0C" w14:paraId="4573B888" w14:textId="77777777" w:rsidTr="005541DA">
        <w:trPr>
          <w:trHeight w:val="680"/>
        </w:trPr>
        <w:tc>
          <w:tcPr>
            <w:tcW w:w="2998" w:type="dxa"/>
          </w:tcPr>
          <w:p w14:paraId="5A1EBFFE" w14:textId="64BE685B" w:rsidR="00D2220B" w:rsidRDefault="00D2220B" w:rsidP="00744AB2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t>19 - 20</w:t>
            </w:r>
          </w:p>
        </w:tc>
        <w:tc>
          <w:tcPr>
            <w:tcW w:w="2998" w:type="dxa"/>
            <w:shd w:val="clear" w:color="auto" w:fill="auto"/>
          </w:tcPr>
          <w:p w14:paraId="68B84791" w14:textId="77777777" w:rsidR="00D2220B" w:rsidRDefault="00D2220B" w:rsidP="00744AB2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5CD22142" w14:textId="77777777" w:rsidR="00D2220B" w:rsidRDefault="00D2220B" w:rsidP="00D2220B">
            <w:r>
              <w:t>Kokkekamp</w:t>
            </w:r>
          </w:p>
          <w:p w14:paraId="009E6CC8" w14:textId="7FDACC15" w:rsidR="00D2220B" w:rsidRPr="00D2220B" w:rsidRDefault="00D2220B" w:rsidP="00D2220B">
            <w:r>
              <w:t>- Praktisk prøve</w:t>
            </w:r>
          </w:p>
        </w:tc>
        <w:tc>
          <w:tcPr>
            <w:tcW w:w="2998" w:type="dxa"/>
            <w:shd w:val="clear" w:color="auto" w:fill="auto"/>
          </w:tcPr>
          <w:p w14:paraId="58BFE5BC" w14:textId="77777777" w:rsidR="00D2220B" w:rsidRPr="007E3D9F" w:rsidRDefault="00D2220B" w:rsidP="00744AB2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54DD3629" w14:textId="7B6A167C" w:rsidR="00D2220B" w:rsidRPr="007E3D9F" w:rsidRDefault="00D2220B" w:rsidP="00744AB2">
            <w:pPr>
              <w:rPr>
                <w:color w:val="FF0000"/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8C192A">
              <w:rPr>
                <w:lang w:val="nn-NO"/>
              </w:rPr>
              <w:t>Å vere ein god vert</w:t>
            </w:r>
          </w:p>
        </w:tc>
      </w:tr>
      <w:tr w:rsidR="00D2220B" w:rsidRPr="00E40F0C" w14:paraId="73AE8366" w14:textId="77777777" w:rsidTr="005541DA">
        <w:trPr>
          <w:trHeight w:val="680"/>
        </w:trPr>
        <w:tc>
          <w:tcPr>
            <w:tcW w:w="2998" w:type="dxa"/>
          </w:tcPr>
          <w:p w14:paraId="6B333BBB" w14:textId="6DD1F994" w:rsidR="00D2220B" w:rsidRDefault="00D2220B" w:rsidP="00D2220B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t>21</w:t>
            </w:r>
          </w:p>
        </w:tc>
        <w:tc>
          <w:tcPr>
            <w:tcW w:w="2998" w:type="dxa"/>
            <w:shd w:val="clear" w:color="auto" w:fill="auto"/>
          </w:tcPr>
          <w:p w14:paraId="27877836" w14:textId="77777777" w:rsidR="00D2220B" w:rsidRDefault="00D2220B" w:rsidP="00D2220B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48BADABA" w14:textId="77777777" w:rsidR="00D2220B" w:rsidRDefault="00D2220B" w:rsidP="00D2220B">
            <w:r>
              <w:t>Vi skal ha teori:</w:t>
            </w:r>
          </w:p>
          <w:p w14:paraId="122A7327" w14:textId="01904755" w:rsidR="00D2220B" w:rsidRDefault="00D2220B" w:rsidP="00D2220B">
            <w:r>
              <w:t>- Mat og kultur</w:t>
            </w:r>
          </w:p>
          <w:p w14:paraId="363EC140" w14:textId="068B7DB6" w:rsidR="00D2220B" w:rsidRDefault="00D2220B" w:rsidP="00D2220B">
            <w:r>
              <w:t>- Mat i Norge.</w:t>
            </w:r>
          </w:p>
          <w:p w14:paraId="20888C98" w14:textId="48BAFAE9" w:rsidR="00D2220B" w:rsidRDefault="00D2220B" w:rsidP="00D2220B">
            <w:r>
              <w:t>- Mat i andre land</w:t>
            </w:r>
          </w:p>
          <w:p w14:paraId="31865C9D" w14:textId="77777777" w:rsidR="00D2220B" w:rsidRDefault="00D2220B" w:rsidP="00D2220B"/>
          <w:p w14:paraId="131B6C16" w14:textId="26A305D2" w:rsidR="00D2220B" w:rsidRDefault="00D2220B" w:rsidP="00D2220B">
            <w:r>
              <w:t xml:space="preserve">Vi skal lese s. 99 - 123 i </w:t>
            </w:r>
            <w:proofErr w:type="spellStart"/>
            <w:r>
              <w:t>Matvett</w:t>
            </w:r>
            <w:proofErr w:type="spellEnd"/>
            <w:r>
              <w:t>/Matlyst</w:t>
            </w:r>
          </w:p>
        </w:tc>
        <w:tc>
          <w:tcPr>
            <w:tcW w:w="2998" w:type="dxa"/>
            <w:shd w:val="clear" w:color="auto" w:fill="auto"/>
          </w:tcPr>
          <w:p w14:paraId="1E0E51E0" w14:textId="77777777" w:rsidR="00D2220B" w:rsidRPr="007E3D9F" w:rsidRDefault="00D2220B" w:rsidP="00D2220B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667B599" w14:textId="77777777" w:rsidR="00D2220B" w:rsidRDefault="00D2220B" w:rsidP="00D2220B">
            <w:pPr>
              <w:rPr>
                <w:lang w:val="nn-NO"/>
              </w:rPr>
            </w:pPr>
          </w:p>
        </w:tc>
      </w:tr>
      <w:tr w:rsidR="00D2220B" w:rsidRPr="00E40F0C" w14:paraId="7C449340" w14:textId="77777777" w:rsidTr="005541DA">
        <w:trPr>
          <w:trHeight w:val="680"/>
        </w:trPr>
        <w:tc>
          <w:tcPr>
            <w:tcW w:w="2998" w:type="dxa"/>
          </w:tcPr>
          <w:p w14:paraId="0704A7D1" w14:textId="2B60A25F" w:rsidR="00D2220B" w:rsidRDefault="00D2220B" w:rsidP="00D2220B">
            <w:pPr>
              <w:rPr>
                <w:b/>
                <w:strike/>
                <w:lang w:val="nn-NO"/>
              </w:rPr>
            </w:pPr>
            <w:r>
              <w:rPr>
                <w:b/>
                <w:strike/>
                <w:lang w:val="nn-NO"/>
              </w:rPr>
              <w:t>22</w:t>
            </w:r>
          </w:p>
        </w:tc>
        <w:tc>
          <w:tcPr>
            <w:tcW w:w="2998" w:type="dxa"/>
            <w:shd w:val="clear" w:color="auto" w:fill="auto"/>
          </w:tcPr>
          <w:p w14:paraId="58A6B353" w14:textId="77777777" w:rsidR="00D2220B" w:rsidRDefault="00D2220B" w:rsidP="00D2220B">
            <w:pPr>
              <w:rPr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80F54F6" w14:textId="77777777" w:rsidR="00D2220B" w:rsidRPr="00D2220B" w:rsidRDefault="00D2220B" w:rsidP="00D2220B">
            <w:r w:rsidRPr="00D2220B">
              <w:t xml:space="preserve">Vi skal lage </w:t>
            </w:r>
            <w:proofErr w:type="spellStart"/>
            <w:r w:rsidRPr="00D2220B">
              <w:t>sushiris</w:t>
            </w:r>
            <w:proofErr w:type="spellEnd"/>
            <w:r w:rsidRPr="00D2220B">
              <w:t xml:space="preserve">, maki sushi, </w:t>
            </w:r>
            <w:proofErr w:type="spellStart"/>
            <w:r w:rsidRPr="00D2220B">
              <w:t>nigiri</w:t>
            </w:r>
            <w:proofErr w:type="spellEnd"/>
            <w:r w:rsidRPr="00D2220B">
              <w:t xml:space="preserve"> sushi med laks </w:t>
            </w:r>
            <w:proofErr w:type="gramStart"/>
            <w:r w:rsidRPr="00D2220B">
              <w:t>m.m..</w:t>
            </w:r>
            <w:proofErr w:type="gramEnd"/>
          </w:p>
          <w:p w14:paraId="0E3A4C0D" w14:textId="77777777" w:rsidR="00D2220B" w:rsidRDefault="00D2220B" w:rsidP="00D2220B"/>
        </w:tc>
        <w:tc>
          <w:tcPr>
            <w:tcW w:w="2998" w:type="dxa"/>
            <w:shd w:val="clear" w:color="auto" w:fill="auto"/>
          </w:tcPr>
          <w:p w14:paraId="6D843A7A" w14:textId="77777777" w:rsidR="00D2220B" w:rsidRPr="007E3D9F" w:rsidRDefault="00D2220B" w:rsidP="00D2220B">
            <w:pPr>
              <w:rPr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41BCD465" w14:textId="77777777" w:rsidR="00D2220B" w:rsidRPr="008C192A" w:rsidRDefault="00D2220B" w:rsidP="00D2220B">
            <w:pPr>
              <w:rPr>
                <w:lang w:val="nn-NO"/>
              </w:rPr>
            </w:pPr>
            <w:r w:rsidRPr="008C192A">
              <w:rPr>
                <w:lang w:val="nn-NO"/>
              </w:rPr>
              <w:t>Smakssansen</w:t>
            </w:r>
          </w:p>
          <w:p w14:paraId="04C45D86" w14:textId="042CF4C5" w:rsidR="00D2220B" w:rsidRDefault="00D2220B" w:rsidP="00D2220B">
            <w:pPr>
              <w:rPr>
                <w:lang w:val="nn-NO"/>
              </w:rPr>
            </w:pPr>
            <w:r w:rsidRPr="008C192A">
              <w:rPr>
                <w:lang w:val="nn-NO"/>
              </w:rPr>
              <w:t>«5 ulike smaker»</w:t>
            </w:r>
          </w:p>
        </w:tc>
      </w:tr>
      <w:tr w:rsidR="00563F2F" w:rsidRPr="00E40F0C" w14:paraId="471219DA" w14:textId="77777777" w:rsidTr="005541DA">
        <w:trPr>
          <w:trHeight w:val="680"/>
        </w:trPr>
        <w:tc>
          <w:tcPr>
            <w:tcW w:w="2998" w:type="dxa"/>
          </w:tcPr>
          <w:p w14:paraId="222D9D9C" w14:textId="276D600B" w:rsidR="00563F2F" w:rsidRPr="007E3D9F" w:rsidRDefault="00563F2F" w:rsidP="00563F2F">
            <w:pPr>
              <w:rPr>
                <w:b/>
                <w:color w:val="FF0000"/>
                <w:lang w:val="nn-NO"/>
              </w:rPr>
            </w:pPr>
            <w:r w:rsidRPr="00563F2F">
              <w:rPr>
                <w:b/>
                <w:lang w:val="nn-NO"/>
              </w:rPr>
              <w:t>23 - 24</w:t>
            </w:r>
          </w:p>
        </w:tc>
        <w:tc>
          <w:tcPr>
            <w:tcW w:w="2998" w:type="dxa"/>
            <w:shd w:val="clear" w:color="auto" w:fill="auto"/>
          </w:tcPr>
          <w:p w14:paraId="1DB99E3F" w14:textId="34C98408" w:rsidR="00563F2F" w:rsidRPr="007E3D9F" w:rsidRDefault="00563F2F" w:rsidP="00563F2F">
            <w:pPr>
              <w:rPr>
                <w:color w:val="FF0000"/>
                <w:lang w:val="nn-NO"/>
              </w:rPr>
            </w:pPr>
          </w:p>
          <w:p w14:paraId="46C89530" w14:textId="77777777" w:rsidR="00563F2F" w:rsidRPr="007E3D9F" w:rsidRDefault="00563F2F" w:rsidP="00563F2F">
            <w:pPr>
              <w:rPr>
                <w:i/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2A0A3C05" w14:textId="77777777" w:rsidR="00563F2F" w:rsidRDefault="00563F2F" w:rsidP="00563F2F">
            <w:proofErr w:type="gramStart"/>
            <w:r>
              <w:rPr>
                <w:sz w:val="18"/>
                <w:szCs w:val="18"/>
              </w:rPr>
              <w:t>Vi  skal</w:t>
            </w:r>
            <w:proofErr w:type="gramEnd"/>
            <w:r>
              <w:rPr>
                <w:sz w:val="18"/>
                <w:szCs w:val="18"/>
              </w:rPr>
              <w:t xml:space="preserve"> lage kleppmelk</w:t>
            </w:r>
            <w:r>
              <w:t xml:space="preserve"> og evt. smake på noe «rare» oste.</w:t>
            </w:r>
          </w:p>
          <w:p w14:paraId="18101DD1" w14:textId="040C21B8" w:rsidR="00563F2F" w:rsidRPr="00563F2F" w:rsidRDefault="00563F2F" w:rsidP="00563F2F">
            <w:pPr>
              <w:rPr>
                <w:color w:val="FF0000"/>
              </w:rPr>
            </w:pPr>
          </w:p>
        </w:tc>
        <w:tc>
          <w:tcPr>
            <w:tcW w:w="2998" w:type="dxa"/>
            <w:shd w:val="clear" w:color="auto" w:fill="auto"/>
          </w:tcPr>
          <w:p w14:paraId="3D54AA6D" w14:textId="5D5E86A6" w:rsidR="00563F2F" w:rsidRPr="007E3D9F" w:rsidRDefault="00563F2F" w:rsidP="00563F2F">
            <w:pPr>
              <w:rPr>
                <w:i/>
                <w:color w:val="FF0000"/>
                <w:lang w:val="nn-NO"/>
              </w:rPr>
            </w:pPr>
          </w:p>
        </w:tc>
        <w:tc>
          <w:tcPr>
            <w:tcW w:w="2999" w:type="dxa"/>
            <w:shd w:val="clear" w:color="auto" w:fill="auto"/>
          </w:tcPr>
          <w:p w14:paraId="741AE6B8" w14:textId="16BC34E2" w:rsidR="00563F2F" w:rsidRPr="007E3D9F" w:rsidRDefault="00563F2F" w:rsidP="00563F2F">
            <w:pPr>
              <w:rPr>
                <w:color w:val="FF0000"/>
                <w:lang w:val="nn-NO"/>
              </w:rPr>
            </w:pPr>
            <w:r w:rsidRPr="008C192A">
              <w:rPr>
                <w:lang w:val="nn-NO"/>
              </w:rPr>
              <w:t>Mat</w:t>
            </w:r>
            <w:r>
              <w:rPr>
                <w:lang w:val="nn-NO"/>
              </w:rPr>
              <w:t xml:space="preserve"> </w:t>
            </w:r>
            <w:r w:rsidRPr="008C192A">
              <w:rPr>
                <w:lang w:val="nn-NO"/>
              </w:rPr>
              <w:t>og kultur</w:t>
            </w:r>
          </w:p>
        </w:tc>
      </w:tr>
    </w:tbl>
    <w:p w14:paraId="242256CC" w14:textId="77777777" w:rsidR="00152AB2" w:rsidRPr="00560BBE" w:rsidRDefault="00152AB2" w:rsidP="00152AB2"/>
    <w:p w14:paraId="242256CD" w14:textId="77777777" w:rsidR="00391A43" w:rsidRDefault="00391A43" w:rsidP="003A50A8">
      <w:pPr>
        <w:rPr>
          <w:sz w:val="24"/>
          <w:szCs w:val="24"/>
        </w:rPr>
      </w:pPr>
    </w:p>
    <w:p w14:paraId="242256CE" w14:textId="77777777" w:rsidR="00152AB2" w:rsidRDefault="00152AB2" w:rsidP="003A50A8">
      <w:pPr>
        <w:rPr>
          <w:sz w:val="24"/>
          <w:szCs w:val="24"/>
        </w:rPr>
      </w:pPr>
    </w:p>
    <w:p w14:paraId="242256CF" w14:textId="77777777" w:rsidR="00152AB2" w:rsidRDefault="00152AB2" w:rsidP="003A50A8">
      <w:pPr>
        <w:rPr>
          <w:sz w:val="24"/>
          <w:szCs w:val="24"/>
        </w:rPr>
      </w:pPr>
    </w:p>
    <w:p w14:paraId="242256D0" w14:textId="77777777" w:rsidR="00152AB2" w:rsidRDefault="00152AB2" w:rsidP="003A50A8">
      <w:pPr>
        <w:rPr>
          <w:sz w:val="24"/>
          <w:szCs w:val="24"/>
        </w:rPr>
      </w:pPr>
    </w:p>
    <w:p w14:paraId="242256D1" w14:textId="77777777" w:rsidR="00152AB2" w:rsidRDefault="00152AB2" w:rsidP="003A50A8">
      <w:pPr>
        <w:rPr>
          <w:sz w:val="24"/>
          <w:szCs w:val="24"/>
        </w:rPr>
      </w:pPr>
    </w:p>
    <w:p w14:paraId="242256D2" w14:textId="77777777" w:rsidR="00152AB2" w:rsidRDefault="00152AB2" w:rsidP="003A50A8">
      <w:pPr>
        <w:rPr>
          <w:sz w:val="24"/>
          <w:szCs w:val="24"/>
        </w:rPr>
      </w:pPr>
    </w:p>
    <w:p w14:paraId="242256DD" w14:textId="77777777" w:rsidR="00152AB2" w:rsidRDefault="00152AB2" w:rsidP="003A50A8">
      <w:pPr>
        <w:rPr>
          <w:sz w:val="24"/>
          <w:szCs w:val="24"/>
        </w:rPr>
      </w:pP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D3D72" w14:paraId="242256DF" w14:textId="77777777" w:rsidTr="00152AB2">
        <w:tc>
          <w:tcPr>
            <w:tcW w:w="14992" w:type="dxa"/>
          </w:tcPr>
          <w:p w14:paraId="242256DE" w14:textId="77777777" w:rsidR="002D3D72" w:rsidRPr="002D3D72" w:rsidRDefault="00601C31" w:rsidP="003A50A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Hva forventes av</w:t>
            </w:r>
            <w:r w:rsidR="00E562FE">
              <w:rPr>
                <w:b/>
                <w:color w:val="0070C0"/>
                <w:sz w:val="32"/>
                <w:szCs w:val="32"/>
              </w:rPr>
              <w:t xml:space="preserve"> elevene i matte 9 </w:t>
            </w:r>
          </w:p>
        </w:tc>
      </w:tr>
      <w:tr w:rsidR="002D3D72" w14:paraId="242256E4" w14:textId="77777777" w:rsidTr="00152AB2">
        <w:tc>
          <w:tcPr>
            <w:tcW w:w="14992" w:type="dxa"/>
          </w:tcPr>
          <w:p w14:paraId="242256E0" w14:textId="77777777" w:rsidR="002D3D72" w:rsidRPr="00B667C9" w:rsidRDefault="002D3D72" w:rsidP="003A50A8">
            <w:pPr>
              <w:rPr>
                <w:i/>
                <w:sz w:val="24"/>
                <w:szCs w:val="24"/>
              </w:rPr>
            </w:pPr>
          </w:p>
          <w:p w14:paraId="48916800" w14:textId="7BC002B4" w:rsidR="009546B5" w:rsidRPr="00B667C9" w:rsidRDefault="009546B5" w:rsidP="009546B5">
            <w:pPr>
              <w:rPr>
                <w:i/>
                <w:sz w:val="24"/>
                <w:szCs w:val="24"/>
                <w:lang w:val="nn-NO"/>
              </w:rPr>
            </w:pPr>
            <w:r w:rsidRPr="00B667C9">
              <w:rPr>
                <w:i/>
                <w:sz w:val="24"/>
                <w:szCs w:val="24"/>
                <w:lang w:val="nn-NO"/>
              </w:rPr>
              <w:t>Mål i teoritimer:</w:t>
            </w:r>
          </w:p>
          <w:p w14:paraId="0D4F994D" w14:textId="77777777" w:rsidR="009546B5" w:rsidRPr="009050F1" w:rsidRDefault="009546B5" w:rsidP="009050F1">
            <w:pPr>
              <w:pStyle w:val="Listeavsnitt"/>
              <w:numPr>
                <w:ilvl w:val="0"/>
                <w:numId w:val="17"/>
              </w:numPr>
              <w:ind w:left="714" w:hanging="357"/>
              <w:rPr>
                <w:i/>
                <w:lang w:val="nn-NO"/>
              </w:rPr>
            </w:pPr>
            <w:r w:rsidRPr="009050F1">
              <w:rPr>
                <w:i/>
                <w:lang w:val="nn-NO"/>
              </w:rPr>
              <w:t>Lære å bruke digitale verktøy til å vurdere  energi- og næringsinnhald i mat og drikke, og gjere seg nytte av resultata når ein lager maten</w:t>
            </w:r>
          </w:p>
          <w:p w14:paraId="41B8D585" w14:textId="77777777" w:rsidR="009546B5" w:rsidRPr="009050F1" w:rsidRDefault="009546B5" w:rsidP="009050F1">
            <w:pPr>
              <w:pStyle w:val="Listeavsnitt"/>
              <w:numPr>
                <w:ilvl w:val="0"/>
                <w:numId w:val="17"/>
              </w:numPr>
              <w:ind w:left="714" w:hanging="357"/>
              <w:rPr>
                <w:i/>
                <w:lang w:val="nn-NO"/>
              </w:rPr>
            </w:pPr>
            <w:r w:rsidRPr="009050F1">
              <w:rPr>
                <w:i/>
                <w:lang w:val="nn-NO"/>
              </w:rPr>
              <w:t>Informere andre om korleis matvaner kan påverke sjukdomar som heng saman med livsstil og kosthald.</w:t>
            </w:r>
          </w:p>
          <w:p w14:paraId="6AE43225" w14:textId="77777777" w:rsidR="009546B5" w:rsidRPr="009050F1" w:rsidRDefault="009546B5" w:rsidP="009050F1">
            <w:pPr>
              <w:pStyle w:val="Listeavsnitt"/>
              <w:numPr>
                <w:ilvl w:val="0"/>
                <w:numId w:val="17"/>
              </w:numPr>
              <w:ind w:left="714" w:hanging="357"/>
              <w:rPr>
                <w:i/>
                <w:lang w:val="nn-NO"/>
              </w:rPr>
            </w:pPr>
            <w:r w:rsidRPr="009050F1">
              <w:rPr>
                <w:i/>
                <w:lang w:val="nn-NO"/>
              </w:rPr>
              <w:t>Vurdere kosthaldsinformasjon og reklame i media</w:t>
            </w:r>
          </w:p>
          <w:p w14:paraId="4F64A5AF" w14:textId="77777777" w:rsidR="009546B5" w:rsidRPr="009050F1" w:rsidRDefault="009546B5" w:rsidP="009050F1">
            <w:pPr>
              <w:pStyle w:val="Listeavsnitt"/>
              <w:numPr>
                <w:ilvl w:val="0"/>
                <w:numId w:val="17"/>
              </w:numPr>
              <w:ind w:left="714" w:hanging="357"/>
              <w:rPr>
                <w:i/>
                <w:lang w:val="nn-NO"/>
              </w:rPr>
            </w:pPr>
            <w:r w:rsidRPr="009050F1">
              <w:rPr>
                <w:i/>
                <w:lang w:val="nn-NO"/>
              </w:rPr>
              <w:t>Drøfte korleis ulike marknadsføringsmetodar kan påverke vala av matvarer som forbrukarane gjer</w:t>
            </w:r>
          </w:p>
          <w:p w14:paraId="6335084F" w14:textId="77777777" w:rsidR="009546B5" w:rsidRPr="009050F1" w:rsidRDefault="009546B5" w:rsidP="009050F1">
            <w:pPr>
              <w:pStyle w:val="Listeavsnitt"/>
              <w:numPr>
                <w:ilvl w:val="0"/>
                <w:numId w:val="17"/>
              </w:numPr>
              <w:ind w:left="714" w:hanging="357"/>
              <w:rPr>
                <w:i/>
                <w:lang w:val="nn-NO"/>
              </w:rPr>
            </w:pPr>
            <w:r w:rsidRPr="009050F1">
              <w:rPr>
                <w:i/>
                <w:lang w:val="nn-NO"/>
              </w:rPr>
              <w:t>Utvikle, produsere, gje produktinformasjon og reklamere for eit produkt</w:t>
            </w:r>
          </w:p>
          <w:p w14:paraId="5E76BA0F" w14:textId="21C2693C" w:rsidR="009546B5" w:rsidRPr="009050F1" w:rsidRDefault="009546B5" w:rsidP="009050F1">
            <w:pPr>
              <w:pStyle w:val="Listeavsnitt"/>
              <w:numPr>
                <w:ilvl w:val="0"/>
                <w:numId w:val="17"/>
              </w:numPr>
              <w:ind w:left="714" w:hanging="357"/>
              <w:rPr>
                <w:i/>
                <w:lang w:val="nn-NO"/>
              </w:rPr>
            </w:pPr>
            <w:r w:rsidRPr="009050F1">
              <w:rPr>
                <w:rFonts w:ascii="Arial Narrow" w:hAnsi="Arial Narrow"/>
                <w:i/>
                <w:lang w:val="nn-NO"/>
              </w:rPr>
              <w:t>Drøfte korleis mat er med på å skape identitet</w:t>
            </w:r>
          </w:p>
          <w:p w14:paraId="3406AAE4" w14:textId="77777777" w:rsidR="009050F1" w:rsidRDefault="009050F1" w:rsidP="009050F1">
            <w:pPr>
              <w:rPr>
                <w:i/>
                <w:lang w:val="nn-NO"/>
              </w:rPr>
            </w:pPr>
          </w:p>
          <w:p w14:paraId="2EE17F2A" w14:textId="77777777" w:rsidR="006A39C8" w:rsidRPr="006A39C8" w:rsidRDefault="006A39C8" w:rsidP="006A39C8">
            <w:pPr>
              <w:rPr>
                <w:i/>
                <w:sz w:val="24"/>
                <w:szCs w:val="24"/>
                <w:lang w:val="nn-NO"/>
              </w:rPr>
            </w:pPr>
            <w:r w:rsidRPr="006A39C8">
              <w:rPr>
                <w:i/>
                <w:sz w:val="24"/>
                <w:szCs w:val="24"/>
                <w:lang w:val="nn-NO"/>
              </w:rPr>
              <w:t xml:space="preserve">Mål i praksistimer: </w:t>
            </w:r>
          </w:p>
          <w:p w14:paraId="1BD8409C" w14:textId="165F997C" w:rsidR="006A39C8" w:rsidRPr="006A39C8" w:rsidRDefault="006A39C8" w:rsidP="006A39C8">
            <w:pPr>
              <w:rPr>
                <w:i/>
                <w:lang w:val="nn-NO"/>
              </w:rPr>
            </w:pPr>
            <w:r w:rsidRPr="006A39C8">
              <w:rPr>
                <w:i/>
                <w:lang w:val="nn-NO"/>
              </w:rPr>
              <w:t>Hovudområdet Mat og forbruk</w:t>
            </w:r>
          </w:p>
          <w:p w14:paraId="15BE7C96" w14:textId="49E4B70B" w:rsidR="006A39C8" w:rsidRPr="006A39C8" w:rsidRDefault="006A39C8" w:rsidP="006A39C8">
            <w:pPr>
              <w:pStyle w:val="Listeavsnitt"/>
              <w:numPr>
                <w:ilvl w:val="0"/>
                <w:numId w:val="17"/>
              </w:numPr>
              <w:rPr>
                <w:i/>
                <w:lang w:val="nn-NO"/>
              </w:rPr>
            </w:pPr>
            <w:r w:rsidRPr="006A39C8">
              <w:rPr>
                <w:i/>
                <w:lang w:val="nn-NO"/>
              </w:rPr>
              <w:t xml:space="preserve">Bli kjende med ulike matvarer, varemerking og produksjon. Entreprenørskap som skapande prosess, frå </w:t>
            </w:r>
            <w:proofErr w:type="spellStart"/>
            <w:r w:rsidRPr="006A39C8">
              <w:rPr>
                <w:i/>
                <w:lang w:val="nn-NO"/>
              </w:rPr>
              <w:t>idè</w:t>
            </w:r>
            <w:proofErr w:type="spellEnd"/>
            <w:r w:rsidRPr="006A39C8">
              <w:rPr>
                <w:i/>
                <w:lang w:val="nn-NO"/>
              </w:rPr>
              <w:t xml:space="preserve"> til ferdig produkt.</w:t>
            </w:r>
          </w:p>
          <w:p w14:paraId="65622160" w14:textId="7EECF238" w:rsidR="006A39C8" w:rsidRDefault="006A39C8" w:rsidP="006A39C8">
            <w:pPr>
              <w:pStyle w:val="Listeavsnitt"/>
              <w:numPr>
                <w:ilvl w:val="0"/>
                <w:numId w:val="17"/>
              </w:numPr>
              <w:rPr>
                <w:i/>
                <w:lang w:val="nn-NO"/>
              </w:rPr>
            </w:pPr>
            <w:r w:rsidRPr="006A39C8">
              <w:rPr>
                <w:i/>
                <w:lang w:val="nn-NO"/>
              </w:rPr>
              <w:t xml:space="preserve">Innan grunnleggande ferdigheiter: tileigne seg eigne oppskrifter og framgangsmåtar, lage invitasjonar/menykort m.m. og vurdere aktivitetar m.m.. </w:t>
            </w:r>
          </w:p>
          <w:p w14:paraId="00A757D7" w14:textId="77777777" w:rsidR="006A39C8" w:rsidRPr="009050F1" w:rsidRDefault="006A39C8" w:rsidP="009050F1">
            <w:pPr>
              <w:rPr>
                <w:i/>
                <w:lang w:val="nn-NO"/>
              </w:rPr>
            </w:pPr>
          </w:p>
          <w:p w14:paraId="1DD719E4" w14:textId="77777777" w:rsidR="009050F1" w:rsidRPr="009050F1" w:rsidRDefault="00B667C9" w:rsidP="009050F1">
            <w:pPr>
              <w:rPr>
                <w:i/>
                <w:sz w:val="24"/>
                <w:szCs w:val="24"/>
                <w:lang w:val="nn-NO"/>
              </w:rPr>
            </w:pPr>
            <w:r w:rsidRPr="009050F1">
              <w:rPr>
                <w:i/>
                <w:sz w:val="24"/>
                <w:szCs w:val="24"/>
                <w:u w:val="single"/>
                <w:lang w:val="nn-NO"/>
              </w:rPr>
              <w:t>Grunnleggjande ferdigheitar i Mat og helse</w:t>
            </w:r>
            <w:r w:rsidRPr="009050F1">
              <w:rPr>
                <w:i/>
                <w:sz w:val="24"/>
                <w:szCs w:val="24"/>
                <w:lang w:val="nn-NO"/>
              </w:rPr>
              <w:t>:</w:t>
            </w:r>
          </w:p>
          <w:p w14:paraId="04625A53" w14:textId="35B9D3A1" w:rsidR="009050F1" w:rsidRPr="009050F1" w:rsidRDefault="00B667C9" w:rsidP="009050F1">
            <w:pPr>
              <w:pStyle w:val="Listeavsnitt"/>
              <w:numPr>
                <w:ilvl w:val="0"/>
                <w:numId w:val="18"/>
              </w:numPr>
              <w:rPr>
                <w:i/>
                <w:lang w:val="nn-NO"/>
              </w:rPr>
            </w:pPr>
            <w:r w:rsidRPr="009050F1">
              <w:rPr>
                <w:i/>
                <w:color w:val="303030"/>
                <w:lang w:val="nn-NO"/>
              </w:rPr>
              <w:t>Å kunne lese</w:t>
            </w:r>
          </w:p>
          <w:p w14:paraId="531CBD84" w14:textId="7B03AD5F" w:rsidR="00B667C9" w:rsidRPr="009050F1" w:rsidRDefault="00B667C9" w:rsidP="009050F1">
            <w:pPr>
              <w:pStyle w:val="Listeavsnitt"/>
              <w:numPr>
                <w:ilvl w:val="0"/>
                <w:numId w:val="18"/>
              </w:numPr>
              <w:rPr>
                <w:i/>
                <w:color w:val="303030"/>
                <w:lang w:val="nn-NO"/>
              </w:rPr>
            </w:pPr>
            <w:r w:rsidRPr="009050F1">
              <w:rPr>
                <w:i/>
                <w:color w:val="303030"/>
                <w:lang w:val="nn-NO"/>
              </w:rPr>
              <w:t>Å kunne lese i mat og helse inneber å granske, tolke og reflektere over faglege tekstar med stigande vanskegrad. Det handlar om å kunne samle, samanlikne og systematisere informasjon frå oppskrifter, bruksrettleiingar, varemerking, reklame, informasjonsmateriell og andre sakprosatekstar, og vurdere dette kritisk ut frå føremålet med faget.</w:t>
            </w:r>
          </w:p>
          <w:p w14:paraId="109F40C1" w14:textId="77777777" w:rsidR="00B667C9" w:rsidRPr="009050F1" w:rsidRDefault="00B667C9" w:rsidP="009050F1">
            <w:pPr>
              <w:pStyle w:val="Overskrift4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303030"/>
                <w:sz w:val="20"/>
                <w:szCs w:val="20"/>
              </w:rPr>
            </w:pPr>
            <w:r w:rsidRPr="009050F1">
              <w:rPr>
                <w:rFonts w:ascii="Times New Roman" w:hAnsi="Times New Roman"/>
                <w:i/>
                <w:color w:val="303030"/>
                <w:sz w:val="20"/>
                <w:szCs w:val="20"/>
              </w:rPr>
              <w:t>Å kunne uttrykke seg muntlig og skriftlig</w:t>
            </w:r>
          </w:p>
          <w:p w14:paraId="4883F0BF" w14:textId="77777777" w:rsidR="00B667C9" w:rsidRPr="009050F1" w:rsidRDefault="00B667C9" w:rsidP="009050F1">
            <w:pPr>
              <w:pStyle w:val="Listeavsnitt"/>
              <w:numPr>
                <w:ilvl w:val="0"/>
                <w:numId w:val="18"/>
              </w:numPr>
              <w:rPr>
                <w:i/>
                <w:color w:val="303030"/>
                <w:lang w:val="nn-NO"/>
              </w:rPr>
            </w:pPr>
            <w:r w:rsidRPr="009050F1">
              <w:rPr>
                <w:i/>
                <w:color w:val="303030"/>
                <w:lang w:val="nn-NO"/>
              </w:rPr>
              <w:t>Å kunne uttrykkje seg munnleg og skriftleg i mat og helse kan vere å gjere greie for smak, lukt og estetikk. Innsikt i fagstoff er knytt til munnlege presentasjonar og skriftleg arbeid. I samband med måltidssituasjonar blir kommunikasjon gjennom samtalar viktig. Munnlege ferdigheiter i faget mat og helse er knytte til det å gjere greie for praktiske problem og formulere spørsmål, og til det å argumentere og kommunisere idear i faget i samtale med andre. Skriftlege ferdigheiter kan vere å skrive eigne oppskrifter og framgangsmåtar, lage invitasjonar og illustrasjonar og vurdere aktivitetar.</w:t>
            </w:r>
          </w:p>
          <w:p w14:paraId="08B7B7EA" w14:textId="77777777" w:rsidR="00B667C9" w:rsidRPr="009050F1" w:rsidRDefault="00B667C9" w:rsidP="009050F1">
            <w:pPr>
              <w:pStyle w:val="Overskrift4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303030"/>
                <w:sz w:val="20"/>
                <w:szCs w:val="20"/>
              </w:rPr>
            </w:pPr>
            <w:r w:rsidRPr="009050F1">
              <w:rPr>
                <w:rFonts w:ascii="Times New Roman" w:hAnsi="Times New Roman"/>
                <w:i/>
                <w:color w:val="303030"/>
                <w:sz w:val="20"/>
                <w:szCs w:val="20"/>
              </w:rPr>
              <w:t>Å kunne regne</w:t>
            </w:r>
          </w:p>
          <w:p w14:paraId="0B174E66" w14:textId="21BC6441" w:rsidR="00B667C9" w:rsidRPr="009050F1" w:rsidRDefault="009050F1" w:rsidP="009050F1">
            <w:pPr>
              <w:pStyle w:val="Listeavsnitt"/>
              <w:numPr>
                <w:ilvl w:val="0"/>
                <w:numId w:val="18"/>
              </w:numPr>
              <w:rPr>
                <w:i/>
                <w:color w:val="303030"/>
              </w:rPr>
            </w:pPr>
            <w:r w:rsidRPr="009050F1">
              <w:rPr>
                <w:i/>
                <w:color w:val="303030"/>
              </w:rPr>
              <w:t>Å kunne reg</w:t>
            </w:r>
            <w:r w:rsidR="00B667C9" w:rsidRPr="009050F1">
              <w:rPr>
                <w:i/>
                <w:color w:val="303030"/>
              </w:rPr>
              <w:t xml:space="preserve">ne i mat og helse er viktig i praktisk </w:t>
            </w:r>
            <w:r w:rsidRPr="009050F1">
              <w:rPr>
                <w:i/>
                <w:color w:val="303030"/>
              </w:rPr>
              <w:t>arbeid med oppskrifter. Det er o</w:t>
            </w:r>
            <w:r w:rsidR="00B667C9" w:rsidRPr="009050F1">
              <w:rPr>
                <w:i/>
                <w:color w:val="303030"/>
              </w:rPr>
              <w:t xml:space="preserve">g viktig for å kunne vurdere nærings- og </w:t>
            </w:r>
            <w:proofErr w:type="spellStart"/>
            <w:r w:rsidR="00B667C9" w:rsidRPr="009050F1">
              <w:rPr>
                <w:i/>
                <w:color w:val="303030"/>
              </w:rPr>
              <w:t>energiinnhald</w:t>
            </w:r>
            <w:proofErr w:type="spellEnd"/>
            <w:r w:rsidR="00B667C9" w:rsidRPr="009050F1">
              <w:rPr>
                <w:i/>
                <w:color w:val="303030"/>
              </w:rPr>
              <w:t xml:space="preserve"> og </w:t>
            </w:r>
            <w:proofErr w:type="spellStart"/>
            <w:r w:rsidR="00B667C9" w:rsidRPr="009050F1">
              <w:rPr>
                <w:i/>
                <w:color w:val="303030"/>
              </w:rPr>
              <w:t>samanlikne</w:t>
            </w:r>
            <w:proofErr w:type="spellEnd"/>
            <w:r w:rsidR="00B667C9" w:rsidRPr="009050F1">
              <w:rPr>
                <w:i/>
                <w:color w:val="303030"/>
              </w:rPr>
              <w:t xml:space="preserve"> </w:t>
            </w:r>
            <w:proofErr w:type="spellStart"/>
            <w:r w:rsidR="00B667C9" w:rsidRPr="009050F1">
              <w:rPr>
                <w:i/>
                <w:color w:val="303030"/>
              </w:rPr>
              <w:t>prisar</w:t>
            </w:r>
            <w:proofErr w:type="spellEnd"/>
            <w:r w:rsidR="00B667C9" w:rsidRPr="009050F1">
              <w:rPr>
                <w:i/>
                <w:color w:val="303030"/>
              </w:rPr>
              <w:t xml:space="preserve"> på varer.</w:t>
            </w:r>
          </w:p>
          <w:p w14:paraId="18274FFC" w14:textId="77777777" w:rsidR="00B667C9" w:rsidRPr="009050F1" w:rsidRDefault="00B667C9" w:rsidP="009050F1">
            <w:pPr>
              <w:pStyle w:val="Listeavsnitt"/>
              <w:numPr>
                <w:ilvl w:val="0"/>
                <w:numId w:val="18"/>
              </w:numPr>
              <w:rPr>
                <w:i/>
                <w:color w:val="303030"/>
                <w:lang w:val="nn-NO"/>
              </w:rPr>
            </w:pPr>
            <w:r w:rsidRPr="009050F1">
              <w:rPr>
                <w:i/>
                <w:color w:val="303030"/>
                <w:lang w:val="nn-NO"/>
              </w:rPr>
              <w:t>Å kunne bruke digitale verktøy i mat og helse gjer det mogleg å søkje etter informasjon, samanlikne og vurdere næringsinnhald og presentere fagleg innhald.</w:t>
            </w:r>
          </w:p>
          <w:p w14:paraId="242256E3" w14:textId="3D7FA823" w:rsidR="002D3D72" w:rsidRPr="002D3D72" w:rsidRDefault="002D3D72" w:rsidP="006A39C8">
            <w:pPr>
              <w:rPr>
                <w:i/>
                <w:sz w:val="24"/>
                <w:szCs w:val="24"/>
              </w:rPr>
            </w:pPr>
          </w:p>
        </w:tc>
      </w:tr>
    </w:tbl>
    <w:p w14:paraId="242256E5" w14:textId="77777777" w:rsidR="002D3D72" w:rsidRDefault="002D3D72" w:rsidP="003A50A8">
      <w:pPr>
        <w:rPr>
          <w:sz w:val="24"/>
          <w:szCs w:val="24"/>
        </w:rPr>
      </w:pPr>
    </w:p>
    <w:p w14:paraId="242256E6" w14:textId="77777777"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F26AF" w14:paraId="242256E8" w14:textId="77777777" w:rsidTr="00152AB2">
        <w:tc>
          <w:tcPr>
            <w:tcW w:w="14992" w:type="dxa"/>
          </w:tcPr>
          <w:p w14:paraId="242256E7" w14:textId="77777777"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1F26AF" w14:paraId="242256EA" w14:textId="77777777" w:rsidTr="00152AB2">
        <w:tc>
          <w:tcPr>
            <w:tcW w:w="14992" w:type="dxa"/>
          </w:tcPr>
          <w:p w14:paraId="242256E9" w14:textId="77777777"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14:paraId="242256EF" w14:textId="77777777" w:rsidTr="00152AB2">
        <w:tc>
          <w:tcPr>
            <w:tcW w:w="14992" w:type="dxa"/>
          </w:tcPr>
          <w:p w14:paraId="242256EB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242256EC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242256ED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242256EE" w14:textId="77777777" w:rsidR="001F26AF" w:rsidRDefault="001F26AF" w:rsidP="003A50A8">
            <w:pPr>
              <w:rPr>
                <w:sz w:val="24"/>
                <w:szCs w:val="24"/>
              </w:rPr>
            </w:pPr>
          </w:p>
        </w:tc>
      </w:tr>
    </w:tbl>
    <w:p w14:paraId="242256F0" w14:textId="77777777" w:rsidR="001F26AF" w:rsidRDefault="001F26AF" w:rsidP="003A50A8">
      <w:pPr>
        <w:rPr>
          <w:sz w:val="24"/>
          <w:szCs w:val="24"/>
        </w:rPr>
      </w:pPr>
    </w:p>
    <w:p w14:paraId="242256F1" w14:textId="77777777"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F26AF" w14:paraId="242256F3" w14:textId="77777777" w:rsidTr="00152AB2">
        <w:tc>
          <w:tcPr>
            <w:tcW w:w="14992" w:type="dxa"/>
          </w:tcPr>
          <w:p w14:paraId="242256F2" w14:textId="77777777" w:rsidR="001F26AF" w:rsidRDefault="001F26AF" w:rsidP="003A50A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1F26AF" w14:paraId="242256F5" w14:textId="77777777" w:rsidTr="00152AB2">
        <w:tc>
          <w:tcPr>
            <w:tcW w:w="14992" w:type="dxa"/>
          </w:tcPr>
          <w:p w14:paraId="242256F4" w14:textId="77777777" w:rsidR="001F26AF" w:rsidRPr="001F26AF" w:rsidRDefault="001F26AF" w:rsidP="003A50A8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14:paraId="242256F9" w14:textId="77777777" w:rsidTr="00152AB2">
        <w:tc>
          <w:tcPr>
            <w:tcW w:w="14992" w:type="dxa"/>
          </w:tcPr>
          <w:p w14:paraId="242256F6" w14:textId="77777777" w:rsidR="001F26AF" w:rsidRDefault="001F26AF" w:rsidP="003A50A8">
            <w:pPr>
              <w:rPr>
                <w:sz w:val="24"/>
                <w:szCs w:val="24"/>
              </w:rPr>
            </w:pPr>
          </w:p>
          <w:p w14:paraId="242256F7" w14:textId="77777777" w:rsid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14:paraId="242256F8" w14:textId="77777777" w:rsidR="002D3D72" w:rsidRPr="002D3D72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14:paraId="1996AE1B" w14:textId="77777777" w:rsidR="006D2256" w:rsidRDefault="006D2256" w:rsidP="006D2256">
      <w:pPr>
        <w:rPr>
          <w:sz w:val="24"/>
          <w:szCs w:val="24"/>
        </w:rPr>
      </w:pPr>
    </w:p>
    <w:p w14:paraId="242256FB" w14:textId="179BB969" w:rsidR="000F5F9E" w:rsidRPr="003F07D2" w:rsidRDefault="006D2256" w:rsidP="006D2256">
      <w:pPr>
        <w:rPr>
          <w:color w:val="002060"/>
          <w:sz w:val="24"/>
          <w:szCs w:val="24"/>
        </w:rPr>
      </w:pPr>
      <w:r w:rsidRPr="00265FE3">
        <w:rPr>
          <w:sz w:val="24"/>
          <w:szCs w:val="24"/>
        </w:rPr>
        <w:t xml:space="preserve">Ragnar Rasmussen, faglærere på 9. </w:t>
      </w:r>
      <w:r>
        <w:rPr>
          <w:sz w:val="24"/>
          <w:szCs w:val="24"/>
        </w:rPr>
        <w:t>trinn</w:t>
      </w:r>
    </w:p>
    <w:sectPr w:rsidR="000F5F9E" w:rsidRPr="003F07D2" w:rsidSect="00152AB2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1ACC" w14:textId="77777777" w:rsidR="00720A74" w:rsidRDefault="00720A74" w:rsidP="000F76D5">
      <w:r>
        <w:separator/>
      </w:r>
    </w:p>
  </w:endnote>
  <w:endnote w:type="continuationSeparator" w:id="0">
    <w:p w14:paraId="297FEA66" w14:textId="77777777" w:rsidR="00720A74" w:rsidRDefault="00720A74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7032" w14:textId="77777777" w:rsidR="00720A74" w:rsidRDefault="00720A74" w:rsidP="000F76D5">
      <w:r>
        <w:separator/>
      </w:r>
    </w:p>
  </w:footnote>
  <w:footnote w:type="continuationSeparator" w:id="0">
    <w:p w14:paraId="6E6AAC3F" w14:textId="77777777" w:rsidR="00720A74" w:rsidRDefault="00720A74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700" w14:textId="77777777"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25705" wp14:editId="24225706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14:paraId="24225701" w14:textId="77777777"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Boks H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14:paraId="24225702" w14:textId="77777777"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14:paraId="24225703" w14:textId="77777777"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14:paraId="24225704" w14:textId="77777777"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9578"/>
      </v:shape>
    </w:pict>
  </w:numPicBullet>
  <w:abstractNum w:abstractNumId="0" w15:restartNumberingAfterBreak="0">
    <w:nsid w:val="0106636D"/>
    <w:multiLevelType w:val="hybridMultilevel"/>
    <w:tmpl w:val="1E54DD2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A239D"/>
    <w:multiLevelType w:val="multilevel"/>
    <w:tmpl w:val="F13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E74"/>
    <w:multiLevelType w:val="hybridMultilevel"/>
    <w:tmpl w:val="C95A39F0"/>
    <w:lvl w:ilvl="0" w:tplc="D4E61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361C"/>
    <w:multiLevelType w:val="hybridMultilevel"/>
    <w:tmpl w:val="C004D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716FB"/>
    <w:multiLevelType w:val="hybridMultilevel"/>
    <w:tmpl w:val="9F481FA4"/>
    <w:lvl w:ilvl="0" w:tplc="0414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14D50BE"/>
    <w:multiLevelType w:val="hybridMultilevel"/>
    <w:tmpl w:val="A43ABB4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D5E65"/>
    <w:multiLevelType w:val="multilevel"/>
    <w:tmpl w:val="0AE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A46F9"/>
    <w:multiLevelType w:val="multilevel"/>
    <w:tmpl w:val="1A3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75C67"/>
    <w:multiLevelType w:val="hybridMultilevel"/>
    <w:tmpl w:val="2490280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1E47"/>
    <w:multiLevelType w:val="hybridMultilevel"/>
    <w:tmpl w:val="A00A3A3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EC0F27"/>
    <w:multiLevelType w:val="multilevel"/>
    <w:tmpl w:val="F642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96388"/>
    <w:multiLevelType w:val="multilevel"/>
    <w:tmpl w:val="5D4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D0AE5"/>
    <w:multiLevelType w:val="hybridMultilevel"/>
    <w:tmpl w:val="412469D4"/>
    <w:lvl w:ilvl="0" w:tplc="D4E61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A6A0A"/>
    <w:multiLevelType w:val="hybridMultilevel"/>
    <w:tmpl w:val="ACE413A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1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5502F"/>
    <w:rsid w:val="000A1B22"/>
    <w:rsid w:val="000B6DDC"/>
    <w:rsid w:val="000F53AF"/>
    <w:rsid w:val="000F5F9E"/>
    <w:rsid w:val="000F76D5"/>
    <w:rsid w:val="00125325"/>
    <w:rsid w:val="00152AB2"/>
    <w:rsid w:val="00170813"/>
    <w:rsid w:val="001761E3"/>
    <w:rsid w:val="001F26AF"/>
    <w:rsid w:val="002571D4"/>
    <w:rsid w:val="002A494F"/>
    <w:rsid w:val="002D3D72"/>
    <w:rsid w:val="003277D5"/>
    <w:rsid w:val="003647EE"/>
    <w:rsid w:val="00391A43"/>
    <w:rsid w:val="003945A8"/>
    <w:rsid w:val="003A50A8"/>
    <w:rsid w:val="003A6031"/>
    <w:rsid w:val="003B02E1"/>
    <w:rsid w:val="003F07D2"/>
    <w:rsid w:val="003F5764"/>
    <w:rsid w:val="0040628F"/>
    <w:rsid w:val="004309CC"/>
    <w:rsid w:val="0047685D"/>
    <w:rsid w:val="004A51AB"/>
    <w:rsid w:val="004D3DEE"/>
    <w:rsid w:val="005125C7"/>
    <w:rsid w:val="00534040"/>
    <w:rsid w:val="00534DB4"/>
    <w:rsid w:val="005541DA"/>
    <w:rsid w:val="00563F2F"/>
    <w:rsid w:val="005850C8"/>
    <w:rsid w:val="00601C31"/>
    <w:rsid w:val="00603744"/>
    <w:rsid w:val="00673BA7"/>
    <w:rsid w:val="00687055"/>
    <w:rsid w:val="006A39C8"/>
    <w:rsid w:val="006D2256"/>
    <w:rsid w:val="006D2C9E"/>
    <w:rsid w:val="006F446B"/>
    <w:rsid w:val="007049E9"/>
    <w:rsid w:val="00720A74"/>
    <w:rsid w:val="00744AB2"/>
    <w:rsid w:val="007748AC"/>
    <w:rsid w:val="00786FD2"/>
    <w:rsid w:val="007905F3"/>
    <w:rsid w:val="007A65DA"/>
    <w:rsid w:val="007E3D9F"/>
    <w:rsid w:val="007F0EB8"/>
    <w:rsid w:val="0085733A"/>
    <w:rsid w:val="008724EC"/>
    <w:rsid w:val="008B4EA0"/>
    <w:rsid w:val="008C192A"/>
    <w:rsid w:val="008D014F"/>
    <w:rsid w:val="008D7C36"/>
    <w:rsid w:val="008E02E9"/>
    <w:rsid w:val="009050F1"/>
    <w:rsid w:val="0091022D"/>
    <w:rsid w:val="009546B5"/>
    <w:rsid w:val="00956E6E"/>
    <w:rsid w:val="009775C5"/>
    <w:rsid w:val="00982165"/>
    <w:rsid w:val="009A29E6"/>
    <w:rsid w:val="009A7285"/>
    <w:rsid w:val="009D4B38"/>
    <w:rsid w:val="009E222B"/>
    <w:rsid w:val="009F27D2"/>
    <w:rsid w:val="009F36A5"/>
    <w:rsid w:val="00A10631"/>
    <w:rsid w:val="00A16228"/>
    <w:rsid w:val="00A3523C"/>
    <w:rsid w:val="00A6377B"/>
    <w:rsid w:val="00A65522"/>
    <w:rsid w:val="00AA24BE"/>
    <w:rsid w:val="00B4753B"/>
    <w:rsid w:val="00B667C9"/>
    <w:rsid w:val="00BB5DDE"/>
    <w:rsid w:val="00BD3893"/>
    <w:rsid w:val="00BF638B"/>
    <w:rsid w:val="00C722D9"/>
    <w:rsid w:val="00C8698E"/>
    <w:rsid w:val="00CA3FE6"/>
    <w:rsid w:val="00CC41E1"/>
    <w:rsid w:val="00D2220B"/>
    <w:rsid w:val="00D3443E"/>
    <w:rsid w:val="00D70C6D"/>
    <w:rsid w:val="00DA1831"/>
    <w:rsid w:val="00DB15BF"/>
    <w:rsid w:val="00DB541F"/>
    <w:rsid w:val="00DC0184"/>
    <w:rsid w:val="00DE010E"/>
    <w:rsid w:val="00DF7F59"/>
    <w:rsid w:val="00E15327"/>
    <w:rsid w:val="00E36725"/>
    <w:rsid w:val="00E40F0C"/>
    <w:rsid w:val="00E562FE"/>
    <w:rsid w:val="00E72AFC"/>
    <w:rsid w:val="00E759D7"/>
    <w:rsid w:val="00EB1040"/>
    <w:rsid w:val="00ED342D"/>
    <w:rsid w:val="00EF35DD"/>
    <w:rsid w:val="00F10CFD"/>
    <w:rsid w:val="00F11411"/>
    <w:rsid w:val="00F463EC"/>
    <w:rsid w:val="00FA16B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25666"/>
  <w15:docId w15:val="{39D9D39F-BB05-4E73-9F81-B7A483E2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667C9"/>
    <w:pPr>
      <w:spacing w:before="100" w:beforeAutospacing="1" w:after="100" w:afterAutospacing="1"/>
      <w:outlineLvl w:val="3"/>
    </w:pPr>
    <w:rPr>
      <w:rFonts w:ascii="MuseoSans700" w:hAnsi="MuseoSans7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customStyle="1" w:styleId="Heading1b">
    <w:name w:val="Heading 1b"/>
    <w:basedOn w:val="Normal"/>
    <w:qFormat/>
    <w:rsid w:val="00152AB2"/>
    <w:pPr>
      <w:tabs>
        <w:tab w:val="left" w:pos="851"/>
        <w:tab w:val="left" w:pos="1134"/>
        <w:tab w:val="left" w:pos="3119"/>
        <w:tab w:val="left" w:pos="3402"/>
        <w:tab w:val="left" w:pos="4820"/>
        <w:tab w:val="left" w:pos="5103"/>
        <w:tab w:val="left" w:pos="7088"/>
        <w:tab w:val="left" w:pos="7371"/>
      </w:tabs>
      <w:spacing w:line="280" w:lineRule="atLeast"/>
    </w:pPr>
    <w:rPr>
      <w:rFonts w:asciiTheme="majorHAnsi" w:eastAsiaTheme="minorHAnsi" w:hAnsiTheme="majorHAnsi" w:cstheme="minorBidi"/>
      <w:sz w:val="28"/>
      <w:szCs w:val="28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667C9"/>
    <w:rPr>
      <w:rFonts w:ascii="MuseoSans700" w:hAnsi="MuseoSans7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86FD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86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.no/oek/Velkommen-til-Opplysningskontoret-for-Meieriprodukter-og-Kokeboka-mi/Filmer" TargetMode="External"/><Relationship Id="rId13" Type="http://schemas.openxmlformats.org/officeDocument/2006/relationships/hyperlink" Target="https://www.regjeringen.no/no/sok/id86008/?term=%C3%B8kologisk+m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.no/nor/oek/Ungdomstrinnet/Film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fag.no/artikkel/vis.html?tid=1212853&amp;within_tid=12128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.no/nor/oek/Ungdomstrinnet/Filmer" TargetMode="External"/><Relationship Id="rId10" Type="http://schemas.openxmlformats.org/officeDocument/2006/relationships/hyperlink" Target="https://www.regjeringen.no/no/sok/id86008/?term=%C3%B8kologisk+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Sider/Kosthold-og-ern%C3%A6ring.aspx" TargetMode="External"/><Relationship Id="rId14" Type="http://schemas.openxmlformats.org/officeDocument/2006/relationships/hyperlink" Target="http://www.naturfag.no/artikkel/vis.html?tid=1212853&amp;within_tid=12128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2A71-D7AE-416C-AA1B-A31FEF2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9</Pages>
  <Words>1764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2014-11-24T12:49:00Z</cp:lastPrinted>
  <dcterms:created xsi:type="dcterms:W3CDTF">2016-11-07T09:50:00Z</dcterms:created>
  <dcterms:modified xsi:type="dcterms:W3CDTF">2016-11-07T09:50:00Z</dcterms:modified>
  <cp:category>sak/arkiv</cp:category>
</cp:coreProperties>
</file>